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6" w:rsidRPr="00BB5C37" w:rsidRDefault="006F6ED9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BB5C37">
        <w:rPr>
          <w:rFonts w:ascii="Times New Roman" w:hAnsi="Times New Roman" w:cs="Times New Roman"/>
          <w:color w:val="C00000"/>
          <w:sz w:val="24"/>
          <w:szCs w:val="24"/>
        </w:rPr>
        <w:t xml:space="preserve">         </w:t>
      </w:r>
      <w:r w:rsidR="005F5266"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KAYMAKAMLIĞI</w:t>
      </w:r>
    </w:p>
    <w:p w:rsidR="005F5266" w:rsidRPr="00BB5C37" w:rsidRDefault="005F5266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5F5266" w:rsidRPr="00BB5C37" w:rsidRDefault="005F5266" w:rsidP="005F5266">
      <w:pPr>
        <w:autoSpaceDE w:val="0"/>
        <w:autoSpaceDN w:val="0"/>
        <w:ind w:left="1099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 w:rsidRPr="00BB5C37">
        <w:rPr>
          <w:rFonts w:ascii="Times New Roman" w:eastAsia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1312" behindDoc="0" locked="0" layoutInCell="1" allowOverlap="0" wp14:anchorId="7A8ECA0C" wp14:editId="52EA2592">
            <wp:simplePos x="0" y="0"/>
            <wp:positionH relativeFrom="column">
              <wp:posOffset>1758950</wp:posOffset>
            </wp:positionH>
            <wp:positionV relativeFrom="paragraph">
              <wp:posOffset>58420</wp:posOffset>
            </wp:positionV>
            <wp:extent cx="1962150" cy="1962150"/>
            <wp:effectExtent l="0" t="0" r="0" b="0"/>
            <wp:wrapSquare wrapText="bothSides"/>
            <wp:docPr id="1" name="Resim 1" descr="yeni m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mem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31" w:line="256" w:lineRule="auto"/>
        <w:ind w:left="797" w:right="131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“EN ÇOK NEYİ ÖZLEDİM” KONULU</w:t>
      </w:r>
    </w:p>
    <w:p w:rsidR="005F5266" w:rsidRPr="00BB5C37" w:rsidRDefault="005F5266" w:rsidP="005F5266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KARİKATÜR YARIŞMASI</w:t>
      </w: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spacing w:before="2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</w:pPr>
      <w:r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FOÇA İLÇE MİLLİ EĞİTİM MÜDÜRLÜĞÜ</w:t>
      </w:r>
    </w:p>
    <w:p w:rsidR="005F5266" w:rsidRPr="00BB5C37" w:rsidRDefault="005F5266" w:rsidP="005F5266">
      <w:pPr>
        <w:autoSpaceDE w:val="0"/>
        <w:autoSpaceDN w:val="0"/>
        <w:ind w:left="2200" w:right="272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sectPr w:rsidR="005F5266" w:rsidRPr="00BB5C37" w:rsidSect="00EF7E36">
          <w:pgSz w:w="11910" w:h="16840"/>
          <w:pgMar w:top="1580" w:right="1140" w:bottom="280" w:left="1660" w:header="708" w:footer="708" w:gutter="0"/>
          <w:cols w:space="708"/>
        </w:sectPr>
      </w:pPr>
      <w:r w:rsidRP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202</w:t>
      </w:r>
      <w:r w:rsidR="00BB5C37">
        <w:rPr>
          <w:rFonts w:ascii="Times New Roman" w:eastAsia="Times New Roman" w:hAnsi="Times New Roman" w:cs="Times New Roman"/>
          <w:b/>
          <w:sz w:val="24"/>
          <w:szCs w:val="24"/>
          <w:lang w:eastAsia="tr-TR" w:bidi="tr-TR"/>
        </w:rPr>
        <w:t>0</w:t>
      </w:r>
    </w:p>
    <w:p w:rsidR="0058598D" w:rsidRPr="00BB5C37" w:rsidRDefault="005F5266" w:rsidP="005F5266">
      <w:pPr>
        <w:pStyle w:val="Balk1"/>
        <w:spacing w:before="69"/>
        <w:ind w:left="0" w:right="840"/>
        <w:jc w:val="center"/>
        <w:rPr>
          <w:rFonts w:cs="Times New Roman"/>
          <w:bCs w:val="0"/>
          <w:color w:val="C00000"/>
        </w:rPr>
      </w:pPr>
      <w:r w:rsidRPr="00BB5C37">
        <w:rPr>
          <w:rFonts w:cs="Times New Roman"/>
          <w:bCs w:val="0"/>
          <w:color w:val="C00000"/>
        </w:rPr>
        <w:lastRenderedPageBreak/>
        <w:t xml:space="preserve">                </w:t>
      </w:r>
      <w:r w:rsidR="004B79F1" w:rsidRPr="00BB5C37">
        <w:rPr>
          <w:rFonts w:cs="Times New Roman"/>
          <w:bCs w:val="0"/>
          <w:color w:val="C00000"/>
        </w:rPr>
        <w:t>“EN ÇOK NEYİ ÖZLEDİM”</w:t>
      </w:r>
      <w:r w:rsidR="0058598D" w:rsidRPr="00BB5C37">
        <w:rPr>
          <w:rFonts w:cs="Times New Roman"/>
          <w:bCs w:val="0"/>
          <w:color w:val="C00000"/>
        </w:rPr>
        <w:t xml:space="preserve"> KONULU</w:t>
      </w:r>
    </w:p>
    <w:p w:rsidR="001C4B44" w:rsidRPr="00BB5C37" w:rsidRDefault="001C4B44" w:rsidP="005F5266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KARİKATÜR YARIŞMASI ŞARTNAMESİ</w:t>
      </w:r>
    </w:p>
    <w:p w:rsidR="002C3881" w:rsidRPr="00BB5C37" w:rsidRDefault="002C3881" w:rsidP="005F5266">
      <w:pPr>
        <w:spacing w:before="16" w:line="260" w:lineRule="exact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AF08E6" w:rsidRPr="00BB5C37" w:rsidRDefault="00AF08E6" w:rsidP="00DC27CE">
      <w:pPr>
        <w:spacing w:before="16" w:line="260" w:lineRule="exact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4"/>
          <w:szCs w:val="24"/>
        </w:rPr>
      </w:pPr>
    </w:p>
    <w:p w:rsidR="002C3881" w:rsidRPr="00BB5C37" w:rsidRDefault="00EB34D0" w:rsidP="00AC5D11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-2"/>
          <w:sz w:val="24"/>
          <w:szCs w:val="24"/>
        </w:rPr>
        <w:t>r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ı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3"/>
          <w:sz w:val="24"/>
          <w:szCs w:val="24"/>
        </w:rPr>
        <w:t>ş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m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an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1"/>
          <w:sz w:val="24"/>
          <w:szCs w:val="24"/>
        </w:rPr>
        <w:t>ı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n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pacing w:val="-1"/>
          <w:sz w:val="24"/>
          <w:szCs w:val="24"/>
        </w:rPr>
        <w:t>A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-4"/>
          <w:sz w:val="24"/>
          <w:szCs w:val="24"/>
        </w:rPr>
        <w:t>m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pacing w:val="2"/>
          <w:sz w:val="24"/>
          <w:szCs w:val="24"/>
        </w:rPr>
        <w:t>a</w:t>
      </w:r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cı</w:t>
      </w:r>
      <w:proofErr w:type="spellEnd"/>
    </w:p>
    <w:p w:rsidR="002C3881" w:rsidRPr="00BB5C37" w:rsidRDefault="00EB34D0" w:rsidP="00AC5D11">
      <w:pPr>
        <w:pStyle w:val="GvdeMetni"/>
        <w:spacing w:line="271" w:lineRule="exact"/>
        <w:ind w:left="0" w:firstLine="0"/>
        <w:rPr>
          <w:rFonts w:cs="Times New Roman"/>
          <w:bCs/>
          <w:spacing w:val="7"/>
        </w:rPr>
      </w:pPr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>1</w:t>
      </w:r>
      <w:r w:rsidRPr="00BB5C37">
        <w:rPr>
          <w:rFonts w:cs="Times New Roman"/>
          <w:b/>
          <w:bCs/>
          <w:spacing w:val="7"/>
        </w:rPr>
        <w:t xml:space="preserve"> </w:t>
      </w:r>
      <w:r w:rsidR="00AC5D11" w:rsidRPr="00BB5C37">
        <w:rPr>
          <w:rFonts w:cs="Times New Roman"/>
          <w:bCs/>
          <w:spacing w:val="7"/>
        </w:rPr>
        <w:t xml:space="preserve">Bu </w:t>
      </w:r>
      <w:proofErr w:type="spellStart"/>
      <w:r w:rsidR="00AC5D11" w:rsidRPr="00BB5C37">
        <w:rPr>
          <w:rFonts w:cs="Times New Roman"/>
          <w:bCs/>
          <w:spacing w:val="7"/>
        </w:rPr>
        <w:t>yarış</w:t>
      </w:r>
      <w:r w:rsidR="00052D41" w:rsidRPr="00BB5C37">
        <w:rPr>
          <w:rFonts w:cs="Times New Roman"/>
          <w:bCs/>
          <w:spacing w:val="7"/>
        </w:rPr>
        <w:t>ma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ile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Foça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İlçe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Milli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Eğitim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052D41" w:rsidRPr="00BB5C37">
        <w:rPr>
          <w:rFonts w:cs="Times New Roman"/>
          <w:bCs/>
          <w:spacing w:val="7"/>
        </w:rPr>
        <w:t>Müdürlüğüne</w:t>
      </w:r>
      <w:proofErr w:type="spellEnd"/>
      <w:r w:rsidR="00052D41" w:rsidRPr="00BB5C37">
        <w:rPr>
          <w:rFonts w:cs="Times New Roman"/>
          <w:bCs/>
          <w:spacing w:val="7"/>
        </w:rPr>
        <w:t xml:space="preserve"> </w:t>
      </w:r>
      <w:proofErr w:type="spellStart"/>
      <w:r w:rsidR="00AC5D11" w:rsidRPr="00BB5C37">
        <w:rPr>
          <w:rFonts w:cs="Times New Roman"/>
          <w:bCs/>
          <w:spacing w:val="7"/>
        </w:rPr>
        <w:t>bağlı</w:t>
      </w:r>
      <w:proofErr w:type="spellEnd"/>
      <w:r w:rsidR="00AC5D11" w:rsidRPr="00BB5C37">
        <w:rPr>
          <w:rFonts w:cs="Times New Roman"/>
          <w:bCs/>
          <w:spacing w:val="7"/>
        </w:rPr>
        <w:t xml:space="preserve"> </w:t>
      </w:r>
      <w:proofErr w:type="spellStart"/>
      <w:r w:rsidR="006F6ED9" w:rsidRPr="00BB5C37">
        <w:rPr>
          <w:rFonts w:cs="Times New Roman"/>
          <w:bCs/>
          <w:spacing w:val="7"/>
        </w:rPr>
        <w:t>resmî</w:t>
      </w:r>
      <w:proofErr w:type="spellEnd"/>
      <w:r w:rsidR="006F6ED9" w:rsidRPr="00BB5C37">
        <w:rPr>
          <w:rFonts w:cs="Times New Roman"/>
          <w:bCs/>
          <w:spacing w:val="7"/>
        </w:rPr>
        <w:t xml:space="preserve"> </w:t>
      </w:r>
      <w:proofErr w:type="spellStart"/>
      <w:r w:rsidR="00D85934" w:rsidRPr="00BB5C37">
        <w:rPr>
          <w:rFonts w:cs="Times New Roman"/>
          <w:bCs/>
          <w:spacing w:val="7"/>
        </w:rPr>
        <w:t>ortaöğretim</w:t>
      </w:r>
      <w:proofErr w:type="spellEnd"/>
      <w:r w:rsidR="00D85934" w:rsidRPr="00BB5C37">
        <w:rPr>
          <w:rFonts w:cs="Times New Roman"/>
          <w:bCs/>
          <w:spacing w:val="7"/>
        </w:rPr>
        <w:t xml:space="preserve"> </w:t>
      </w:r>
      <w:proofErr w:type="spellStart"/>
      <w:r w:rsidR="00D85934" w:rsidRPr="00BB5C37">
        <w:rPr>
          <w:rFonts w:cs="Times New Roman"/>
          <w:bCs/>
          <w:spacing w:val="7"/>
        </w:rPr>
        <w:t>kurumlarında</w:t>
      </w:r>
      <w:proofErr w:type="spellEnd"/>
      <w:r w:rsidR="00D85934" w:rsidRPr="00BB5C37">
        <w:rPr>
          <w:rFonts w:cs="Times New Roman"/>
          <w:bCs/>
          <w:spacing w:val="7"/>
        </w:rPr>
        <w:t xml:space="preserve"> </w:t>
      </w:r>
      <w:proofErr w:type="spellStart"/>
      <w:r w:rsidR="00AC5D11" w:rsidRPr="00BB5C37">
        <w:rPr>
          <w:rFonts w:cs="Times New Roman"/>
          <w:bCs/>
          <w:spacing w:val="7"/>
        </w:rPr>
        <w:t>öğrenim</w:t>
      </w:r>
      <w:proofErr w:type="spellEnd"/>
      <w:r w:rsidR="00AC5D11" w:rsidRPr="00BB5C37">
        <w:rPr>
          <w:rFonts w:cs="Times New Roman"/>
          <w:bCs/>
          <w:spacing w:val="7"/>
        </w:rPr>
        <w:t xml:space="preserve"> </w:t>
      </w:r>
      <w:proofErr w:type="spellStart"/>
      <w:r w:rsidR="00AC5D11" w:rsidRPr="00BB5C37">
        <w:rPr>
          <w:rFonts w:cs="Times New Roman"/>
          <w:bCs/>
          <w:spacing w:val="7"/>
        </w:rPr>
        <w:t>gören</w:t>
      </w:r>
      <w:proofErr w:type="spellEnd"/>
      <w:r w:rsidR="00AC5D11" w:rsidRPr="00BB5C37">
        <w:rPr>
          <w:rFonts w:cs="Times New Roman"/>
          <w:bCs/>
          <w:spacing w:val="7"/>
        </w:rPr>
        <w:t xml:space="preserve"> </w:t>
      </w:r>
      <w:proofErr w:type="spellStart"/>
      <w:r w:rsidR="00AC5D11" w:rsidRPr="00BB5C37">
        <w:rPr>
          <w:rFonts w:cs="Times New Roman"/>
          <w:bCs/>
          <w:spacing w:val="7"/>
        </w:rPr>
        <w:t>öğrencilerin</w:t>
      </w:r>
      <w:proofErr w:type="spellEnd"/>
      <w:r w:rsidR="00AC5D11" w:rsidRPr="00BB5C37">
        <w:rPr>
          <w:rFonts w:cs="Times New Roman"/>
          <w:bCs/>
          <w:spacing w:val="7"/>
        </w:rPr>
        <w:t>;</w:t>
      </w:r>
    </w:p>
    <w:p w:rsidR="00AC5D11" w:rsidRPr="00BB5C37" w:rsidRDefault="00AC5D11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Karikatür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sanatına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olan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ilgilerini</w:t>
      </w:r>
      <w:r w:rsidR="000E1F52" w:rsidRPr="00BB5C37">
        <w:rPr>
          <w:rFonts w:cs="Times New Roman"/>
        </w:rPr>
        <w:t>n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artırılması</w:t>
      </w:r>
      <w:proofErr w:type="spellEnd"/>
      <w:r w:rsidRPr="00BB5C37">
        <w:rPr>
          <w:rFonts w:cs="Times New Roman"/>
        </w:rPr>
        <w:t>,</w:t>
      </w:r>
    </w:p>
    <w:p w:rsidR="00AC5D11" w:rsidRPr="00BB5C37" w:rsidRDefault="00AC5D11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Duygu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ve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düşüncelerini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görsel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sanatlar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aracılığı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ile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sergileyebilmeleri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ve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geniş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kitlelerle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paylaş</w:t>
      </w:r>
      <w:r w:rsidR="000E1F52" w:rsidRPr="00BB5C37">
        <w:rPr>
          <w:rFonts w:cs="Times New Roman"/>
        </w:rPr>
        <w:t>ımlarının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sağlanması</w:t>
      </w:r>
      <w:proofErr w:type="spellEnd"/>
      <w:r w:rsidR="000E1F52" w:rsidRPr="00BB5C37">
        <w:rPr>
          <w:rFonts w:cs="Times New Roman"/>
        </w:rPr>
        <w:t>,</w:t>
      </w:r>
    </w:p>
    <w:p w:rsidR="000E1F52" w:rsidRPr="00BB5C37" w:rsidRDefault="000E1F52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Ders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dışı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sanatsal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etkinliklerde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bulunma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alışkanlıklarının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artırılmasına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katkı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sağlanması</w:t>
      </w:r>
      <w:proofErr w:type="spellEnd"/>
      <w:r w:rsidRPr="00BB5C37">
        <w:rPr>
          <w:rFonts w:cs="Times New Roman"/>
        </w:rPr>
        <w:t>,</w:t>
      </w:r>
    </w:p>
    <w:p w:rsidR="008C12CE" w:rsidRPr="00BB5C37" w:rsidRDefault="000E1F52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Kişisel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gelişimlerine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katkıda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bulunulması</w:t>
      </w:r>
      <w:proofErr w:type="spellEnd"/>
      <w:r w:rsidRPr="00BB5C37">
        <w:rPr>
          <w:rFonts w:cs="Times New Roman"/>
        </w:rPr>
        <w:t xml:space="preserve">, </w:t>
      </w:r>
    </w:p>
    <w:p w:rsidR="000E1F52" w:rsidRPr="00BB5C37" w:rsidRDefault="008C12CE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E</w:t>
      </w:r>
      <w:r w:rsidR="000E1F52" w:rsidRPr="00BB5C37">
        <w:rPr>
          <w:rFonts w:cs="Times New Roman"/>
        </w:rPr>
        <w:t>stetik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duyum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ve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beğenilerinin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geliştir</w:t>
      </w:r>
      <w:r w:rsidR="00052D41" w:rsidRPr="00BB5C37">
        <w:rPr>
          <w:rFonts w:cs="Times New Roman"/>
        </w:rPr>
        <w:t>i</w:t>
      </w:r>
      <w:r w:rsidR="000E1F52" w:rsidRPr="00BB5C37">
        <w:rPr>
          <w:rFonts w:cs="Times New Roman"/>
        </w:rPr>
        <w:t>mesi</w:t>
      </w:r>
      <w:proofErr w:type="spellEnd"/>
      <w:r w:rsidR="000E1F52" w:rsidRPr="00BB5C37">
        <w:rPr>
          <w:rFonts w:cs="Times New Roman"/>
        </w:rPr>
        <w:t>,</w:t>
      </w:r>
    </w:p>
    <w:p w:rsidR="00685834" w:rsidRPr="00BB5C37" w:rsidRDefault="00052D41" w:rsidP="00AC5D11">
      <w:pPr>
        <w:pStyle w:val="GvdeMetni"/>
        <w:numPr>
          <w:ilvl w:val="0"/>
          <w:numId w:val="6"/>
        </w:numPr>
        <w:spacing w:line="271" w:lineRule="exact"/>
        <w:rPr>
          <w:rFonts w:cs="Times New Roman"/>
        </w:rPr>
      </w:pPr>
      <w:proofErr w:type="spellStart"/>
      <w:r w:rsidRPr="00BB5C37">
        <w:rPr>
          <w:rFonts w:cs="Times New Roman"/>
        </w:rPr>
        <w:t>İçinde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bulundukları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bu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süreçte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duygu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ve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düşüncelerini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mizah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yoluyla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ifade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edebilme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becerilerinin</w:t>
      </w:r>
      <w:proofErr w:type="spellEnd"/>
      <w:r w:rsidR="000E1F52" w:rsidRPr="00BB5C37">
        <w:rPr>
          <w:rFonts w:cs="Times New Roman"/>
        </w:rPr>
        <w:t xml:space="preserve"> </w:t>
      </w:r>
      <w:proofErr w:type="spellStart"/>
      <w:r w:rsidR="000E1F52" w:rsidRPr="00BB5C37">
        <w:rPr>
          <w:rFonts w:cs="Times New Roman"/>
        </w:rPr>
        <w:t>geliştirilmesi</w:t>
      </w:r>
      <w:proofErr w:type="spellEnd"/>
      <w:r w:rsidR="000E1F52" w:rsidRPr="00BB5C37">
        <w:rPr>
          <w:rFonts w:cs="Times New Roman"/>
        </w:rPr>
        <w:t xml:space="preserve"> </w:t>
      </w:r>
    </w:p>
    <w:p w:rsidR="000E1F52" w:rsidRPr="00BB5C37" w:rsidRDefault="000E1F52" w:rsidP="00685834">
      <w:pPr>
        <w:pStyle w:val="GvdeMetni"/>
        <w:spacing w:line="271" w:lineRule="exact"/>
        <w:ind w:left="720" w:firstLine="0"/>
        <w:rPr>
          <w:rFonts w:cs="Times New Roman"/>
        </w:rPr>
      </w:pPr>
      <w:proofErr w:type="spellStart"/>
      <w:proofErr w:type="gramStart"/>
      <w:r w:rsidRPr="00BB5C37">
        <w:rPr>
          <w:rFonts w:cs="Times New Roman"/>
        </w:rPr>
        <w:t>amaçlanmaktadır</w:t>
      </w:r>
      <w:proofErr w:type="spellEnd"/>
      <w:proofErr w:type="gramEnd"/>
      <w:r w:rsidRPr="00BB5C37">
        <w:rPr>
          <w:rFonts w:cs="Times New Roman"/>
        </w:rPr>
        <w:t>.</w:t>
      </w:r>
    </w:p>
    <w:p w:rsidR="001C4B44" w:rsidRPr="00BB5C37" w:rsidRDefault="001C4B44" w:rsidP="001C4B44">
      <w:pPr>
        <w:pStyle w:val="GvdeMetni"/>
        <w:spacing w:line="271" w:lineRule="exact"/>
        <w:ind w:left="682" w:firstLine="0"/>
        <w:rPr>
          <w:rFonts w:cs="Times New Roman"/>
        </w:rPr>
      </w:pPr>
    </w:p>
    <w:p w:rsidR="002C3881" w:rsidRPr="00BB5C37" w:rsidRDefault="00EB34D0" w:rsidP="00DC24B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Yarışmanın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Konusu</w:t>
      </w:r>
      <w:proofErr w:type="spellEnd"/>
    </w:p>
    <w:p w:rsidR="002C3881" w:rsidRPr="00BB5C37" w:rsidRDefault="00EB34D0" w:rsidP="00C87774">
      <w:pPr>
        <w:pStyle w:val="GvdeMetni"/>
        <w:ind w:left="0" w:firstLine="0"/>
        <w:rPr>
          <w:rFonts w:cs="Times New Roman"/>
        </w:rPr>
      </w:pPr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 xml:space="preserve">2 </w:t>
      </w:r>
      <w:proofErr w:type="spellStart"/>
      <w:r w:rsidR="00052D41" w:rsidRPr="00BB5C37">
        <w:rPr>
          <w:rFonts w:cs="Times New Roman"/>
        </w:rPr>
        <w:t>Foça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İlçe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Milli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Eğitim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Müdürlüğüne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bağlı</w:t>
      </w:r>
      <w:proofErr w:type="spellEnd"/>
      <w:r w:rsidR="006F6ED9" w:rsidRPr="00BB5C37">
        <w:rPr>
          <w:rFonts w:cs="Times New Roman"/>
        </w:rPr>
        <w:t xml:space="preserve"> </w:t>
      </w:r>
      <w:proofErr w:type="spellStart"/>
      <w:r w:rsidR="006F6ED9" w:rsidRPr="00BB5C37">
        <w:rPr>
          <w:rFonts w:cs="Times New Roman"/>
        </w:rPr>
        <w:t>resmî</w:t>
      </w:r>
      <w:proofErr w:type="spellEnd"/>
      <w:r w:rsidR="006F6ED9" w:rsidRPr="00BB5C37">
        <w:rPr>
          <w:rFonts w:cs="Times New Roman"/>
        </w:rPr>
        <w:t xml:space="preserve"> </w:t>
      </w:r>
      <w:proofErr w:type="spellStart"/>
      <w:r w:rsidR="002B2184" w:rsidRPr="00BB5C37">
        <w:rPr>
          <w:rFonts w:cs="Times New Roman"/>
        </w:rPr>
        <w:t>ortaöğretim</w:t>
      </w:r>
      <w:proofErr w:type="spellEnd"/>
      <w:r w:rsidR="002B2184" w:rsidRPr="00BB5C37">
        <w:rPr>
          <w:rFonts w:cs="Times New Roman"/>
        </w:rPr>
        <w:t xml:space="preserve"> </w:t>
      </w:r>
      <w:proofErr w:type="spellStart"/>
      <w:r w:rsidR="002B2184" w:rsidRPr="00BB5C37">
        <w:rPr>
          <w:rFonts w:cs="Times New Roman"/>
        </w:rPr>
        <w:t>kurumlarında</w:t>
      </w:r>
      <w:proofErr w:type="spellEnd"/>
      <w:r w:rsidR="002B2184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öğrenim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gören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öğrencile</w:t>
      </w:r>
      <w:r w:rsidR="00DC24B1" w:rsidRPr="00BB5C37">
        <w:rPr>
          <w:rFonts w:cs="Times New Roman"/>
        </w:rPr>
        <w:t>r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ara</w:t>
      </w:r>
      <w:r w:rsidR="00685834" w:rsidRPr="00BB5C37">
        <w:rPr>
          <w:rFonts w:cs="Times New Roman"/>
        </w:rPr>
        <w:t>sında</w:t>
      </w:r>
      <w:proofErr w:type="spellEnd"/>
      <w:r w:rsidR="00685834" w:rsidRPr="00BB5C37">
        <w:rPr>
          <w:rFonts w:cs="Times New Roman"/>
        </w:rPr>
        <w:t xml:space="preserve"> </w:t>
      </w:r>
      <w:proofErr w:type="gramStart"/>
      <w:r w:rsidR="00052D41" w:rsidRPr="00BB5C37">
        <w:rPr>
          <w:rFonts w:cs="Times New Roman"/>
          <w:color w:val="C00000"/>
          <w:u w:val="single"/>
        </w:rPr>
        <w:t>“ EN</w:t>
      </w:r>
      <w:proofErr w:type="gramEnd"/>
      <w:r w:rsidR="00052D41" w:rsidRPr="00BB5C37">
        <w:rPr>
          <w:rFonts w:cs="Times New Roman"/>
          <w:color w:val="C00000"/>
          <w:u w:val="single"/>
        </w:rPr>
        <w:t xml:space="preserve"> ÇOK NEYİ ÖZLEDİM”</w:t>
      </w:r>
      <w:r w:rsidR="00052D41" w:rsidRPr="00BB5C37">
        <w:rPr>
          <w:rFonts w:cs="Times New Roman"/>
          <w:color w:val="C00000"/>
        </w:rPr>
        <w:t xml:space="preserve"> </w:t>
      </w:r>
      <w:proofErr w:type="spellStart"/>
      <w:r w:rsidR="00052D41" w:rsidRPr="00BB5C37">
        <w:rPr>
          <w:rFonts w:cs="Times New Roman"/>
        </w:rPr>
        <w:t>konulu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Karikatür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Yarışması</w:t>
      </w:r>
      <w:proofErr w:type="spellEnd"/>
      <w:r w:rsidR="00DC24B1" w:rsidRPr="00BB5C37">
        <w:rPr>
          <w:rFonts w:cs="Times New Roman"/>
        </w:rPr>
        <w:t>.</w:t>
      </w:r>
    </w:p>
    <w:p w:rsidR="002C3881" w:rsidRPr="00BB5C37" w:rsidRDefault="002C3881" w:rsidP="00981090">
      <w:pPr>
        <w:pStyle w:val="GvdeMetni"/>
        <w:ind w:left="0" w:firstLine="0"/>
        <w:rPr>
          <w:rFonts w:cs="Times New Roman"/>
        </w:rPr>
      </w:pPr>
    </w:p>
    <w:p w:rsidR="002C3881" w:rsidRPr="00BB5C37" w:rsidRDefault="00EB34D0" w:rsidP="00DC24B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Yarışmanın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Kapsamı</w:t>
      </w:r>
      <w:proofErr w:type="spellEnd"/>
    </w:p>
    <w:p w:rsidR="00DC24B1" w:rsidRPr="00BB5C37" w:rsidRDefault="00EB34D0" w:rsidP="00BF7A10">
      <w:pPr>
        <w:pStyle w:val="GvdeMetni"/>
        <w:tabs>
          <w:tab w:val="left" w:pos="567"/>
          <w:tab w:val="left" w:pos="851"/>
        </w:tabs>
        <w:ind w:left="0" w:right="116" w:hanging="8"/>
        <w:jc w:val="both"/>
        <w:rPr>
          <w:rFonts w:cs="Times New Roman"/>
        </w:rPr>
      </w:pPr>
      <w:proofErr w:type="gramStart"/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>3</w:t>
      </w:r>
      <w:r w:rsidRPr="00BB5C37">
        <w:rPr>
          <w:rFonts w:cs="Times New Roman"/>
          <w:b/>
          <w:bCs/>
          <w:spacing w:val="45"/>
        </w:rPr>
        <w:t xml:space="preserve"> </w:t>
      </w:r>
      <w:r w:rsidRPr="00BB5C37">
        <w:rPr>
          <w:rFonts w:cs="Times New Roman"/>
          <w:spacing w:val="-2"/>
        </w:rPr>
        <w:t>B</w:t>
      </w:r>
      <w:r w:rsidRPr="00BB5C37">
        <w:rPr>
          <w:rFonts w:cs="Times New Roman"/>
        </w:rPr>
        <w:t>u</w:t>
      </w:r>
      <w:r w:rsidRPr="00BB5C37">
        <w:rPr>
          <w:rFonts w:cs="Times New Roman"/>
          <w:spacing w:val="45"/>
        </w:rPr>
        <w:t xml:space="preserve"> </w:t>
      </w:r>
      <w:proofErr w:type="spellStart"/>
      <w:r w:rsidRPr="00BB5C37">
        <w:rPr>
          <w:rFonts w:cs="Times New Roman"/>
        </w:rPr>
        <w:t>şa</w:t>
      </w:r>
      <w:r w:rsidRPr="00BB5C37">
        <w:rPr>
          <w:rFonts w:cs="Times New Roman"/>
          <w:spacing w:val="-2"/>
        </w:rPr>
        <w:t>r</w:t>
      </w:r>
      <w:r w:rsidRPr="00BB5C37">
        <w:rPr>
          <w:rFonts w:cs="Times New Roman"/>
        </w:rPr>
        <w:t>t</w:t>
      </w:r>
      <w:r w:rsidRPr="00BB5C37">
        <w:rPr>
          <w:rFonts w:cs="Times New Roman"/>
          <w:spacing w:val="2"/>
        </w:rPr>
        <w:t>n</w:t>
      </w:r>
      <w:r w:rsidRPr="00BB5C37">
        <w:rPr>
          <w:rFonts w:cs="Times New Roman"/>
        </w:rPr>
        <w:t>am</w:t>
      </w:r>
      <w:r w:rsidRPr="00BB5C37">
        <w:rPr>
          <w:rFonts w:cs="Times New Roman"/>
          <w:spacing w:val="-2"/>
        </w:rPr>
        <w:t>e</w:t>
      </w:r>
      <w:proofErr w:type="spellEnd"/>
      <w:r w:rsidRPr="00BB5C37">
        <w:rPr>
          <w:rFonts w:cs="Times New Roman"/>
        </w:rPr>
        <w:t>,</w:t>
      </w:r>
      <w:r w:rsidRPr="00BB5C37">
        <w:rPr>
          <w:rFonts w:cs="Times New Roman"/>
          <w:spacing w:val="48"/>
        </w:rPr>
        <w:t xml:space="preserve"> </w:t>
      </w:r>
      <w:proofErr w:type="spellStart"/>
      <w:r w:rsidRPr="00BB5C37">
        <w:rPr>
          <w:rFonts w:cs="Times New Roman"/>
          <w:spacing w:val="-5"/>
        </w:rPr>
        <w:t>y</w:t>
      </w:r>
      <w:r w:rsidRPr="00BB5C37">
        <w:rPr>
          <w:rFonts w:cs="Times New Roman"/>
          <w:spacing w:val="2"/>
        </w:rPr>
        <w:t>u</w:t>
      </w:r>
      <w:r w:rsidRPr="00BB5C37">
        <w:rPr>
          <w:rFonts w:cs="Times New Roman"/>
        </w:rPr>
        <w:t>k</w:t>
      </w:r>
      <w:r w:rsidRPr="00BB5C37">
        <w:rPr>
          <w:rFonts w:cs="Times New Roman"/>
          <w:spacing w:val="1"/>
        </w:rPr>
        <w:t>a</w:t>
      </w:r>
      <w:r w:rsidRPr="00BB5C37">
        <w:rPr>
          <w:rFonts w:cs="Times New Roman"/>
        </w:rPr>
        <w:t>rıda</w:t>
      </w:r>
      <w:proofErr w:type="spellEnd"/>
      <w:r w:rsidRPr="00BB5C37">
        <w:rPr>
          <w:rFonts w:cs="Times New Roman"/>
          <w:spacing w:val="44"/>
        </w:rPr>
        <w:t xml:space="preserve"> </w:t>
      </w:r>
      <w:proofErr w:type="spellStart"/>
      <w:r w:rsidRPr="00BB5C37">
        <w:rPr>
          <w:rFonts w:cs="Times New Roman"/>
        </w:rPr>
        <w:t>amacı</w:t>
      </w:r>
      <w:proofErr w:type="spellEnd"/>
      <w:r w:rsidRPr="00BB5C37">
        <w:rPr>
          <w:rFonts w:cs="Times New Roman"/>
          <w:spacing w:val="46"/>
        </w:rPr>
        <w:t xml:space="preserve"> </w:t>
      </w:r>
      <w:proofErr w:type="spellStart"/>
      <w:r w:rsidRPr="00BB5C37">
        <w:rPr>
          <w:rFonts w:cs="Times New Roman"/>
        </w:rPr>
        <w:t>ve</w:t>
      </w:r>
      <w:proofErr w:type="spellEnd"/>
      <w:r w:rsidRPr="00BB5C37">
        <w:rPr>
          <w:rFonts w:cs="Times New Roman"/>
          <w:spacing w:val="44"/>
        </w:rPr>
        <w:t xml:space="preserve"> </w:t>
      </w:r>
      <w:proofErr w:type="spellStart"/>
      <w:r w:rsidRPr="00BB5C37">
        <w:rPr>
          <w:rFonts w:cs="Times New Roman"/>
        </w:rPr>
        <w:t>kon</w:t>
      </w:r>
      <w:r w:rsidRPr="00BB5C37">
        <w:rPr>
          <w:rFonts w:cs="Times New Roman"/>
          <w:spacing w:val="2"/>
        </w:rPr>
        <w:t>u</w:t>
      </w:r>
      <w:r w:rsidRPr="00BB5C37">
        <w:rPr>
          <w:rFonts w:cs="Times New Roman"/>
        </w:rPr>
        <w:t>su</w:t>
      </w:r>
      <w:proofErr w:type="spellEnd"/>
      <w:r w:rsidRPr="00BB5C37">
        <w:rPr>
          <w:rFonts w:cs="Times New Roman"/>
          <w:spacing w:val="45"/>
        </w:rPr>
        <w:t xml:space="preserve"> </w:t>
      </w:r>
      <w:proofErr w:type="spellStart"/>
      <w:r w:rsidRPr="00BB5C37">
        <w:rPr>
          <w:rFonts w:cs="Times New Roman"/>
        </w:rPr>
        <w:t>belirtilen</w:t>
      </w:r>
      <w:proofErr w:type="spellEnd"/>
      <w:r w:rsidRPr="00BB5C37">
        <w:rPr>
          <w:rFonts w:cs="Times New Roman"/>
          <w:spacing w:val="47"/>
        </w:rPr>
        <w:t xml:space="preserve"> </w:t>
      </w:r>
      <w:proofErr w:type="spellStart"/>
      <w:r w:rsidRPr="00BB5C37">
        <w:rPr>
          <w:rFonts w:cs="Times New Roman"/>
          <w:spacing w:val="-5"/>
        </w:rPr>
        <w:t>y</w:t>
      </w:r>
      <w:r w:rsidRPr="00BB5C37">
        <w:rPr>
          <w:rFonts w:cs="Times New Roman"/>
        </w:rPr>
        <w:t>a</w:t>
      </w:r>
      <w:r w:rsidRPr="00BB5C37">
        <w:rPr>
          <w:rFonts w:cs="Times New Roman"/>
          <w:spacing w:val="-2"/>
        </w:rPr>
        <w:t>r</w:t>
      </w:r>
      <w:r w:rsidRPr="00BB5C37">
        <w:rPr>
          <w:rFonts w:cs="Times New Roman"/>
        </w:rPr>
        <w:t>ış</w:t>
      </w:r>
      <w:r w:rsidRPr="00BB5C37">
        <w:rPr>
          <w:rFonts w:cs="Times New Roman"/>
          <w:spacing w:val="1"/>
        </w:rPr>
        <w:t>m</w:t>
      </w:r>
      <w:r w:rsidRPr="00BB5C37">
        <w:rPr>
          <w:rFonts w:cs="Times New Roman"/>
          <w:spacing w:val="3"/>
        </w:rPr>
        <w:t>a</w:t>
      </w:r>
      <w:r w:rsidRPr="00BB5C37">
        <w:rPr>
          <w:rFonts w:cs="Times New Roman"/>
          <w:spacing w:val="-5"/>
        </w:rPr>
        <w:t>y</w:t>
      </w:r>
      <w:r w:rsidRPr="00BB5C37">
        <w:rPr>
          <w:rFonts w:cs="Times New Roman"/>
        </w:rPr>
        <w:t>a</w:t>
      </w:r>
      <w:proofErr w:type="spellEnd"/>
      <w:r w:rsidRPr="00BB5C37">
        <w:rPr>
          <w:rFonts w:cs="Times New Roman"/>
          <w:spacing w:val="49"/>
        </w:rPr>
        <w:t xml:space="preserve"> </w:t>
      </w:r>
      <w:proofErr w:type="spellStart"/>
      <w:r w:rsidRPr="00BB5C37">
        <w:rPr>
          <w:rFonts w:cs="Times New Roman"/>
        </w:rPr>
        <w:t>katıla</w:t>
      </w:r>
      <w:r w:rsidRPr="00BB5C37">
        <w:rPr>
          <w:rFonts w:cs="Times New Roman"/>
          <w:spacing w:val="-2"/>
        </w:rPr>
        <w:t>c</w:t>
      </w:r>
      <w:r w:rsidRPr="00BB5C37">
        <w:rPr>
          <w:rFonts w:cs="Times New Roman"/>
        </w:rPr>
        <w:t>akl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</w:rPr>
        <w:t>rı</w:t>
      </w:r>
      <w:proofErr w:type="spellEnd"/>
      <w:r w:rsidRPr="00BB5C37">
        <w:rPr>
          <w:rFonts w:cs="Times New Roman"/>
        </w:rPr>
        <w:t>,</w:t>
      </w:r>
      <w:r w:rsidR="00BF7A10" w:rsidRPr="00BB5C37">
        <w:rPr>
          <w:rFonts w:cs="Times New Roman"/>
        </w:rPr>
        <w:t xml:space="preserve"> </w:t>
      </w:r>
      <w:proofErr w:type="spellStart"/>
      <w:r w:rsidR="00BF7A10" w:rsidRPr="00BB5C37">
        <w:rPr>
          <w:rFonts w:cs="Times New Roman"/>
        </w:rPr>
        <w:t>eserlerde</w:t>
      </w:r>
      <w:proofErr w:type="spellEnd"/>
      <w:r w:rsidR="00BF7A10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  <w:spacing w:val="1"/>
        </w:rPr>
        <w:t>a</w:t>
      </w:r>
      <w:r w:rsidR="00DC24B1" w:rsidRPr="00BB5C37">
        <w:rPr>
          <w:rFonts w:cs="Times New Roman"/>
        </w:rPr>
        <w:t>r</w:t>
      </w:r>
      <w:r w:rsidR="00DC24B1" w:rsidRPr="00BB5C37">
        <w:rPr>
          <w:rFonts w:cs="Times New Roman"/>
          <w:spacing w:val="-2"/>
        </w:rPr>
        <w:t>a</w:t>
      </w:r>
      <w:r w:rsidR="00DC24B1" w:rsidRPr="00BB5C37">
        <w:rPr>
          <w:rFonts w:cs="Times New Roman"/>
        </w:rPr>
        <w:t>n</w:t>
      </w:r>
      <w:r w:rsidR="00DC24B1" w:rsidRPr="00BB5C37">
        <w:rPr>
          <w:rFonts w:cs="Times New Roman"/>
          <w:spacing w:val="1"/>
        </w:rPr>
        <w:t>a</w:t>
      </w:r>
      <w:r w:rsidR="00DC24B1" w:rsidRPr="00BB5C37">
        <w:rPr>
          <w:rFonts w:cs="Times New Roman"/>
        </w:rPr>
        <w:t>c</w:t>
      </w:r>
      <w:r w:rsidR="00DC24B1" w:rsidRPr="00BB5C37">
        <w:rPr>
          <w:rFonts w:cs="Times New Roman"/>
          <w:spacing w:val="-2"/>
        </w:rPr>
        <w:t>a</w:t>
      </w:r>
      <w:r w:rsidR="00DC24B1" w:rsidRPr="00BB5C37">
        <w:rPr>
          <w:rFonts w:cs="Times New Roman"/>
        </w:rPr>
        <w:t>k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  <w:spacing w:val="2"/>
        </w:rPr>
        <w:t>ş</w:t>
      </w:r>
      <w:r w:rsidR="00DC24B1" w:rsidRPr="00BB5C37">
        <w:rPr>
          <w:rFonts w:cs="Times New Roman"/>
        </w:rPr>
        <w:t>a</w:t>
      </w:r>
      <w:r w:rsidR="00DC24B1" w:rsidRPr="00BB5C37">
        <w:rPr>
          <w:rFonts w:cs="Times New Roman"/>
          <w:spacing w:val="-2"/>
        </w:rPr>
        <w:t>r</w:t>
      </w:r>
      <w:r w:rsidR="00DC24B1" w:rsidRPr="00BB5C37">
        <w:rPr>
          <w:rFonts w:cs="Times New Roman"/>
        </w:rPr>
        <w:t>t</w:t>
      </w:r>
      <w:r w:rsidR="00DC24B1" w:rsidRPr="00BB5C37">
        <w:rPr>
          <w:rFonts w:cs="Times New Roman"/>
          <w:spacing w:val="3"/>
        </w:rPr>
        <w:t>l</w:t>
      </w:r>
      <w:r w:rsidR="00DC24B1" w:rsidRPr="00BB5C37">
        <w:rPr>
          <w:rFonts w:cs="Times New Roman"/>
        </w:rPr>
        <w:t>a</w:t>
      </w:r>
      <w:r w:rsidR="00DC24B1" w:rsidRPr="00BB5C37">
        <w:rPr>
          <w:rFonts w:cs="Times New Roman"/>
          <w:spacing w:val="-2"/>
        </w:rPr>
        <w:t>r</w:t>
      </w:r>
      <w:r w:rsidR="00DC24B1" w:rsidRPr="00BB5C37">
        <w:rPr>
          <w:rFonts w:cs="Times New Roman"/>
        </w:rPr>
        <w:t>ı</w:t>
      </w:r>
      <w:proofErr w:type="spellEnd"/>
      <w:r w:rsidR="00DC24B1" w:rsidRPr="00BB5C37">
        <w:rPr>
          <w:rFonts w:cs="Times New Roman"/>
        </w:rPr>
        <w:t xml:space="preserve">, </w:t>
      </w:r>
      <w:proofErr w:type="spellStart"/>
      <w:r w:rsidR="00DC24B1" w:rsidRPr="00BB5C37">
        <w:rPr>
          <w:rFonts w:cs="Times New Roman"/>
        </w:rPr>
        <w:t>başvu</w:t>
      </w:r>
      <w:r w:rsidR="00DC24B1" w:rsidRPr="00BB5C37">
        <w:rPr>
          <w:rFonts w:cs="Times New Roman"/>
          <w:spacing w:val="-2"/>
        </w:rPr>
        <w:t>r</w:t>
      </w:r>
      <w:r w:rsidR="00DC24B1" w:rsidRPr="00BB5C37">
        <w:rPr>
          <w:rFonts w:cs="Times New Roman"/>
        </w:rPr>
        <w:t>u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  <w:spacing w:val="2"/>
        </w:rPr>
        <w:t>ş</w:t>
      </w:r>
      <w:r w:rsidR="00DC24B1" w:rsidRPr="00BB5C37">
        <w:rPr>
          <w:rFonts w:cs="Times New Roman"/>
        </w:rPr>
        <w:t>eklini</w:t>
      </w:r>
      <w:proofErr w:type="spellEnd"/>
      <w:r w:rsidR="00DC24B1" w:rsidRPr="00BB5C37">
        <w:rPr>
          <w:rFonts w:cs="Times New Roman"/>
        </w:rPr>
        <w:t>,</w:t>
      </w:r>
      <w:r w:rsidR="00DC24B1" w:rsidRPr="00BB5C37">
        <w:rPr>
          <w:rFonts w:cs="Times New Roman"/>
          <w:spacing w:val="2"/>
        </w:rPr>
        <w:t xml:space="preserve"> </w:t>
      </w:r>
      <w:proofErr w:type="spellStart"/>
      <w:r w:rsidR="00DC24B1" w:rsidRPr="00BB5C37">
        <w:rPr>
          <w:rFonts w:cs="Times New Roman"/>
          <w:spacing w:val="-5"/>
        </w:rPr>
        <w:t>y</w:t>
      </w:r>
      <w:r w:rsidR="00DC24B1" w:rsidRPr="00BB5C37">
        <w:rPr>
          <w:rFonts w:cs="Times New Roman"/>
          <w:spacing w:val="1"/>
        </w:rPr>
        <w:t>a</w:t>
      </w:r>
      <w:r w:rsidR="00DC24B1" w:rsidRPr="00BB5C37">
        <w:rPr>
          <w:rFonts w:cs="Times New Roman"/>
        </w:rPr>
        <w:t>pılac</w:t>
      </w:r>
      <w:r w:rsidR="00DC24B1" w:rsidRPr="00BB5C37">
        <w:rPr>
          <w:rFonts w:cs="Times New Roman"/>
          <w:spacing w:val="-2"/>
        </w:rPr>
        <w:t>a</w:t>
      </w:r>
      <w:r w:rsidR="00DC24B1" w:rsidRPr="00BB5C37">
        <w:rPr>
          <w:rFonts w:cs="Times New Roman"/>
        </w:rPr>
        <w:t>k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iş</w:t>
      </w:r>
      <w:r w:rsidR="00DC24B1" w:rsidRPr="00BB5C37">
        <w:rPr>
          <w:rFonts w:cs="Times New Roman"/>
          <w:spacing w:val="1"/>
        </w:rPr>
        <w:t>l</w:t>
      </w:r>
      <w:r w:rsidR="00DC24B1" w:rsidRPr="00BB5C37">
        <w:rPr>
          <w:rFonts w:cs="Times New Roman"/>
        </w:rPr>
        <w:t>emler</w:t>
      </w:r>
      <w:r w:rsidR="00DC24B1" w:rsidRPr="00BB5C37">
        <w:rPr>
          <w:rFonts w:cs="Times New Roman"/>
          <w:spacing w:val="-4"/>
        </w:rPr>
        <w:t>i</w:t>
      </w:r>
      <w:proofErr w:type="spellEnd"/>
      <w:r w:rsidR="00DC24B1" w:rsidRPr="00BB5C37">
        <w:rPr>
          <w:rFonts w:cs="Times New Roman"/>
          <w:spacing w:val="-4"/>
        </w:rPr>
        <w:t>,</w:t>
      </w:r>
      <w:r w:rsidR="00DC24B1" w:rsidRPr="00BB5C37">
        <w:rPr>
          <w:rFonts w:cs="Times New Roman"/>
          <w:spacing w:val="2"/>
        </w:rPr>
        <w:t xml:space="preserve"> </w:t>
      </w:r>
      <w:proofErr w:type="spellStart"/>
      <w:r w:rsidR="00DC24B1" w:rsidRPr="00BB5C37">
        <w:rPr>
          <w:rFonts w:cs="Times New Roman"/>
        </w:rPr>
        <w:t>es</w:t>
      </w:r>
      <w:r w:rsidR="00DC24B1" w:rsidRPr="00BB5C37">
        <w:rPr>
          <w:rFonts w:cs="Times New Roman"/>
          <w:spacing w:val="-2"/>
        </w:rPr>
        <w:t>e</w:t>
      </w:r>
      <w:r w:rsidR="00DC24B1" w:rsidRPr="00BB5C37">
        <w:rPr>
          <w:rFonts w:cs="Times New Roman"/>
        </w:rPr>
        <w:t>r</w:t>
      </w:r>
      <w:r w:rsidR="00DC24B1" w:rsidRPr="00BB5C37">
        <w:rPr>
          <w:rFonts w:cs="Times New Roman"/>
          <w:spacing w:val="2"/>
        </w:rPr>
        <w:t>l</w:t>
      </w:r>
      <w:r w:rsidR="00DC24B1" w:rsidRPr="00BB5C37">
        <w:rPr>
          <w:rFonts w:cs="Times New Roman"/>
          <w:spacing w:val="1"/>
        </w:rPr>
        <w:t>e</w:t>
      </w:r>
      <w:r w:rsidR="00DC24B1" w:rsidRPr="00BB5C37">
        <w:rPr>
          <w:rFonts w:cs="Times New Roman"/>
        </w:rPr>
        <w:t>rin</w:t>
      </w:r>
      <w:proofErr w:type="spellEnd"/>
      <w:r w:rsidR="00DC24B1" w:rsidRPr="00BB5C37">
        <w:rPr>
          <w:rFonts w:cs="Times New Roman"/>
          <w:spacing w:val="59"/>
        </w:rPr>
        <w:t xml:space="preserve"> </w:t>
      </w:r>
      <w:proofErr w:type="spellStart"/>
      <w:r w:rsidR="00DC24B1" w:rsidRPr="00BB5C37">
        <w:rPr>
          <w:rFonts w:cs="Times New Roman"/>
        </w:rPr>
        <w:t>d</w:t>
      </w:r>
      <w:r w:rsidR="00DC24B1" w:rsidRPr="00BB5C37">
        <w:rPr>
          <w:rFonts w:cs="Times New Roman"/>
          <w:spacing w:val="2"/>
        </w:rPr>
        <w:t>u</w:t>
      </w:r>
      <w:r w:rsidR="00DC24B1" w:rsidRPr="00BB5C37">
        <w:rPr>
          <w:rFonts w:cs="Times New Roman"/>
          <w:spacing w:val="-5"/>
        </w:rPr>
        <w:t>y</w:t>
      </w:r>
      <w:r w:rsidR="00DC24B1" w:rsidRPr="00BB5C37">
        <w:rPr>
          <w:rFonts w:cs="Times New Roman"/>
          <w:spacing w:val="2"/>
        </w:rPr>
        <w:t>u</w:t>
      </w:r>
      <w:r w:rsidR="00DC24B1" w:rsidRPr="00BB5C37">
        <w:rPr>
          <w:rFonts w:cs="Times New Roman"/>
        </w:rPr>
        <w:t>rulması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ve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ser</w:t>
      </w:r>
      <w:r w:rsidR="00DC24B1" w:rsidRPr="00BB5C37">
        <w:rPr>
          <w:rFonts w:cs="Times New Roman"/>
          <w:spacing w:val="-2"/>
        </w:rPr>
        <w:t>g</w:t>
      </w:r>
      <w:r w:rsidR="00DC24B1" w:rsidRPr="00BB5C37">
        <w:rPr>
          <w:rFonts w:cs="Times New Roman"/>
        </w:rPr>
        <w:t>ilenmesi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i</w:t>
      </w:r>
      <w:r w:rsidR="00DC24B1" w:rsidRPr="00BB5C37">
        <w:rPr>
          <w:rFonts w:cs="Times New Roman"/>
          <w:spacing w:val="1"/>
        </w:rPr>
        <w:t>l</w:t>
      </w:r>
      <w:r w:rsidR="00DC24B1" w:rsidRPr="00BB5C37">
        <w:rPr>
          <w:rFonts w:cs="Times New Roman"/>
        </w:rPr>
        <w:t>e</w:t>
      </w:r>
      <w:proofErr w:type="spellEnd"/>
      <w:r w:rsidR="00DC24B1" w:rsidRPr="00BB5C37">
        <w:rPr>
          <w:rFonts w:cs="Times New Roman"/>
          <w:spacing w:val="1"/>
        </w:rPr>
        <w:t xml:space="preserve"> </w:t>
      </w:r>
      <w:proofErr w:type="spellStart"/>
      <w:r w:rsidR="00DC24B1" w:rsidRPr="00BB5C37">
        <w:rPr>
          <w:rFonts w:cs="Times New Roman"/>
          <w:spacing w:val="-5"/>
        </w:rPr>
        <w:t>y</w:t>
      </w:r>
      <w:r w:rsidR="00DC24B1" w:rsidRPr="00BB5C37">
        <w:rPr>
          <w:rFonts w:cs="Times New Roman"/>
          <w:spacing w:val="1"/>
        </w:rPr>
        <w:t>a</w:t>
      </w:r>
      <w:r w:rsidR="00DC24B1" w:rsidRPr="00BB5C37">
        <w:rPr>
          <w:rFonts w:cs="Times New Roman"/>
        </w:rPr>
        <w:t>rışma</w:t>
      </w:r>
      <w:proofErr w:type="spellEnd"/>
      <w:r w:rsidR="00DC24B1" w:rsidRPr="00BB5C37">
        <w:rPr>
          <w:rFonts w:cs="Times New Roman"/>
          <w:spacing w:val="1"/>
        </w:rPr>
        <w:t xml:space="preserve"> </w:t>
      </w:r>
      <w:proofErr w:type="spellStart"/>
      <w:r w:rsidR="00DC24B1" w:rsidRPr="00BB5C37">
        <w:rPr>
          <w:rFonts w:cs="Times New Roman"/>
        </w:rPr>
        <w:t>takvimine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il</w:t>
      </w:r>
      <w:r w:rsidR="00DC24B1" w:rsidRPr="00BB5C37">
        <w:rPr>
          <w:rFonts w:cs="Times New Roman"/>
          <w:spacing w:val="1"/>
        </w:rPr>
        <w:t>i</w:t>
      </w:r>
      <w:r w:rsidR="00DC24B1" w:rsidRPr="00BB5C37">
        <w:rPr>
          <w:rFonts w:cs="Times New Roman"/>
        </w:rPr>
        <w:t>şkin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usul</w:t>
      </w:r>
      <w:proofErr w:type="spellEnd"/>
      <w:r w:rsidR="00DC24B1" w:rsidRPr="00BB5C37">
        <w:rPr>
          <w:rFonts w:cs="Times New Roman"/>
        </w:rPr>
        <w:t xml:space="preserve"> </w:t>
      </w:r>
      <w:proofErr w:type="spellStart"/>
      <w:r w:rsidR="00DC24B1" w:rsidRPr="00BB5C37">
        <w:rPr>
          <w:rFonts w:cs="Times New Roman"/>
        </w:rPr>
        <w:t>ve</w:t>
      </w:r>
      <w:proofErr w:type="spellEnd"/>
      <w:r w:rsidR="00DC24B1" w:rsidRPr="00BB5C37">
        <w:rPr>
          <w:rFonts w:cs="Times New Roman"/>
          <w:spacing w:val="-3"/>
        </w:rPr>
        <w:t xml:space="preserve"> </w:t>
      </w:r>
      <w:proofErr w:type="spellStart"/>
      <w:r w:rsidR="00DC24B1" w:rsidRPr="00BB5C37">
        <w:rPr>
          <w:rFonts w:cs="Times New Roman"/>
        </w:rPr>
        <w:t>es</w:t>
      </w:r>
      <w:r w:rsidR="00DC24B1" w:rsidRPr="00BB5C37">
        <w:rPr>
          <w:rFonts w:cs="Times New Roman"/>
          <w:spacing w:val="-2"/>
        </w:rPr>
        <w:t>a</w:t>
      </w:r>
      <w:r w:rsidR="00DC24B1" w:rsidRPr="00BB5C37">
        <w:rPr>
          <w:rFonts w:cs="Times New Roman"/>
        </w:rPr>
        <w:t>sları</w:t>
      </w:r>
      <w:proofErr w:type="spellEnd"/>
      <w:r w:rsidR="00DC24B1" w:rsidRPr="00BB5C37">
        <w:rPr>
          <w:rFonts w:cs="Times New Roman"/>
          <w:spacing w:val="-1"/>
        </w:rPr>
        <w:t xml:space="preserve"> </w:t>
      </w:r>
      <w:proofErr w:type="spellStart"/>
      <w:r w:rsidR="00DC24B1" w:rsidRPr="00BB5C37">
        <w:rPr>
          <w:rFonts w:cs="Times New Roman"/>
        </w:rPr>
        <w:t>kap</w:t>
      </w:r>
      <w:r w:rsidR="00DC24B1" w:rsidRPr="00BB5C37">
        <w:rPr>
          <w:rFonts w:cs="Times New Roman"/>
          <w:spacing w:val="1"/>
        </w:rPr>
        <w:t>s</w:t>
      </w:r>
      <w:r w:rsidR="00DC24B1" w:rsidRPr="00BB5C37">
        <w:rPr>
          <w:rFonts w:cs="Times New Roman"/>
          <w:spacing w:val="-1"/>
        </w:rPr>
        <w:t>a</w:t>
      </w:r>
      <w:r w:rsidR="00DC24B1" w:rsidRPr="00BB5C37">
        <w:rPr>
          <w:rFonts w:cs="Times New Roman"/>
        </w:rPr>
        <w:t>maktad</w:t>
      </w:r>
      <w:r w:rsidR="00DC24B1" w:rsidRPr="00BB5C37">
        <w:rPr>
          <w:rFonts w:cs="Times New Roman"/>
          <w:spacing w:val="-1"/>
        </w:rPr>
        <w:t>ır</w:t>
      </w:r>
      <w:proofErr w:type="spellEnd"/>
      <w:r w:rsidR="00DC24B1" w:rsidRPr="00BB5C37">
        <w:rPr>
          <w:rFonts w:cs="Times New Roman"/>
        </w:rPr>
        <w:t>.</w:t>
      </w:r>
      <w:proofErr w:type="gramEnd"/>
    </w:p>
    <w:p w:rsidR="002C3881" w:rsidRPr="00BB5C37" w:rsidRDefault="002C3881" w:rsidP="00DC24B1">
      <w:pPr>
        <w:pStyle w:val="GvdeMetni"/>
        <w:ind w:left="0" w:right="116" w:firstLine="0"/>
        <w:jc w:val="both"/>
        <w:rPr>
          <w:rFonts w:cs="Times New Roman"/>
        </w:rPr>
      </w:pPr>
    </w:p>
    <w:p w:rsidR="002C3881" w:rsidRPr="00BB5C37" w:rsidRDefault="00EB34D0" w:rsidP="00DC24B1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Yarışmaya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Katılacaklar</w:t>
      </w:r>
      <w:proofErr w:type="spellEnd"/>
    </w:p>
    <w:p w:rsidR="002C3881" w:rsidRPr="00BB5C37" w:rsidRDefault="00EB34D0" w:rsidP="001E2310">
      <w:pPr>
        <w:pStyle w:val="GvdeMetni"/>
        <w:spacing w:line="271" w:lineRule="exact"/>
        <w:ind w:left="0" w:firstLine="0"/>
        <w:rPr>
          <w:rFonts w:cs="Times New Roman"/>
        </w:rPr>
      </w:pPr>
      <w:proofErr w:type="gramStart"/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>4</w:t>
      </w:r>
      <w:r w:rsidR="00052D41" w:rsidRPr="00BB5C37">
        <w:rPr>
          <w:rFonts w:cs="Times New Roman"/>
          <w:b/>
          <w:bCs/>
          <w:spacing w:val="12"/>
        </w:rPr>
        <w:t xml:space="preserve"> </w:t>
      </w:r>
      <w:proofErr w:type="spellStart"/>
      <w:r w:rsidR="00052D41" w:rsidRPr="00BB5C37">
        <w:rPr>
          <w:rFonts w:cs="Times New Roman"/>
          <w:bCs/>
          <w:spacing w:val="12"/>
        </w:rPr>
        <w:t>Yarışmaya</w:t>
      </w:r>
      <w:proofErr w:type="spellEnd"/>
      <w:r w:rsidR="00052D41" w:rsidRPr="00BB5C37">
        <w:rPr>
          <w:rFonts w:cs="Times New Roman"/>
          <w:bCs/>
          <w:spacing w:val="12"/>
        </w:rPr>
        <w:t xml:space="preserve">; </w:t>
      </w:r>
      <w:proofErr w:type="spellStart"/>
      <w:r w:rsidR="00052D41" w:rsidRPr="00BB5C37">
        <w:rPr>
          <w:rFonts w:cs="Times New Roman"/>
          <w:bCs/>
          <w:spacing w:val="12"/>
        </w:rPr>
        <w:t>Foça</w:t>
      </w:r>
      <w:proofErr w:type="spellEnd"/>
      <w:r w:rsidR="00052D41" w:rsidRPr="00BB5C37">
        <w:rPr>
          <w:rFonts w:cs="Times New Roman"/>
          <w:bCs/>
          <w:spacing w:val="12"/>
        </w:rPr>
        <w:t xml:space="preserve"> </w:t>
      </w:r>
      <w:proofErr w:type="spellStart"/>
      <w:r w:rsidR="00052D41" w:rsidRPr="00BB5C37">
        <w:rPr>
          <w:rFonts w:cs="Times New Roman"/>
          <w:bCs/>
          <w:spacing w:val="12"/>
        </w:rPr>
        <w:t>İlçe</w:t>
      </w:r>
      <w:proofErr w:type="spellEnd"/>
      <w:r w:rsidR="00052D41" w:rsidRPr="00BB5C37">
        <w:rPr>
          <w:rFonts w:cs="Times New Roman"/>
          <w:bCs/>
          <w:spacing w:val="12"/>
        </w:rPr>
        <w:t xml:space="preserve"> </w:t>
      </w:r>
      <w:proofErr w:type="spellStart"/>
      <w:r w:rsidR="00052D41" w:rsidRPr="00BB5C37">
        <w:rPr>
          <w:rFonts w:cs="Times New Roman"/>
          <w:bCs/>
          <w:spacing w:val="12"/>
        </w:rPr>
        <w:t>Milli</w:t>
      </w:r>
      <w:proofErr w:type="spellEnd"/>
      <w:r w:rsidR="00052D41" w:rsidRPr="00BB5C37">
        <w:rPr>
          <w:rFonts w:cs="Times New Roman"/>
          <w:bCs/>
          <w:spacing w:val="12"/>
        </w:rPr>
        <w:t xml:space="preserve"> </w:t>
      </w:r>
      <w:proofErr w:type="spellStart"/>
      <w:r w:rsidR="00052D41" w:rsidRPr="00BB5C37">
        <w:rPr>
          <w:rFonts w:cs="Times New Roman"/>
          <w:bCs/>
          <w:spacing w:val="12"/>
        </w:rPr>
        <w:t>Eğitim’e</w:t>
      </w:r>
      <w:proofErr w:type="spellEnd"/>
      <w:r w:rsidR="00052D41" w:rsidRPr="00BB5C37">
        <w:rPr>
          <w:rFonts w:cs="Times New Roman"/>
          <w:bCs/>
          <w:spacing w:val="12"/>
        </w:rPr>
        <w:t xml:space="preserve"> </w:t>
      </w:r>
      <w:proofErr w:type="spellStart"/>
      <w:r w:rsidRPr="00BB5C37">
        <w:rPr>
          <w:rFonts w:cs="Times New Roman"/>
        </w:rPr>
        <w:t>bağlı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resmî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="001A3DE0" w:rsidRPr="00BB5C37">
        <w:rPr>
          <w:rFonts w:cs="Times New Roman"/>
        </w:rPr>
        <w:t>ve</w:t>
      </w:r>
      <w:proofErr w:type="spellEnd"/>
      <w:r w:rsidR="001A3DE0" w:rsidRPr="00BB5C37">
        <w:rPr>
          <w:rFonts w:cs="Times New Roman"/>
        </w:rPr>
        <w:t xml:space="preserve"> </w:t>
      </w:r>
      <w:proofErr w:type="spellStart"/>
      <w:r w:rsidR="001A3DE0" w:rsidRPr="00BB5C37">
        <w:rPr>
          <w:rFonts w:cs="Times New Roman"/>
        </w:rPr>
        <w:t>özel</w:t>
      </w:r>
      <w:proofErr w:type="spellEnd"/>
      <w:r w:rsidR="001A3DE0" w:rsidRPr="00BB5C37">
        <w:rPr>
          <w:rFonts w:cs="Times New Roman"/>
        </w:rPr>
        <w:t xml:space="preserve"> </w:t>
      </w:r>
      <w:proofErr w:type="spellStart"/>
      <w:r w:rsidR="00356223" w:rsidRPr="00BB5C37">
        <w:rPr>
          <w:rFonts w:cs="Times New Roman"/>
        </w:rPr>
        <w:t>ortaöğretim</w:t>
      </w:r>
      <w:proofErr w:type="spellEnd"/>
      <w:r w:rsidR="00356223" w:rsidRPr="00BB5C37">
        <w:rPr>
          <w:rFonts w:cs="Times New Roman"/>
        </w:rPr>
        <w:t xml:space="preserve"> </w:t>
      </w:r>
      <w:proofErr w:type="spellStart"/>
      <w:r w:rsidR="00356223" w:rsidRPr="00BB5C37">
        <w:rPr>
          <w:rFonts w:cs="Times New Roman"/>
        </w:rPr>
        <w:t>kurumlarında</w:t>
      </w:r>
      <w:proofErr w:type="spellEnd"/>
      <w:r w:rsidR="00356223" w:rsidRPr="00BB5C37">
        <w:rPr>
          <w:rFonts w:cs="Times New Roman"/>
        </w:rPr>
        <w:t xml:space="preserve"> </w:t>
      </w:r>
      <w:proofErr w:type="spellStart"/>
      <w:r w:rsidR="003C2CF0" w:rsidRPr="00BB5C37">
        <w:rPr>
          <w:rFonts w:cs="Times New Roman"/>
        </w:rPr>
        <w:t>öğrenim</w:t>
      </w:r>
      <w:proofErr w:type="spellEnd"/>
      <w:r w:rsidR="003C2CF0" w:rsidRPr="00BB5C37">
        <w:rPr>
          <w:rFonts w:cs="Times New Roman"/>
        </w:rPr>
        <w:t xml:space="preserve"> </w:t>
      </w:r>
      <w:proofErr w:type="spellStart"/>
      <w:r w:rsidR="003C2CF0" w:rsidRPr="00BB5C37">
        <w:rPr>
          <w:rFonts w:cs="Times New Roman"/>
        </w:rPr>
        <w:t>gören</w:t>
      </w:r>
      <w:proofErr w:type="spellEnd"/>
      <w:r w:rsidR="003C2CF0" w:rsidRPr="00BB5C37">
        <w:rPr>
          <w:rFonts w:cs="Times New Roman"/>
        </w:rPr>
        <w:t xml:space="preserve"> </w:t>
      </w:r>
      <w:proofErr w:type="spellStart"/>
      <w:r w:rsidR="003C2CF0" w:rsidRPr="00BB5C37">
        <w:rPr>
          <w:rFonts w:cs="Times New Roman"/>
        </w:rPr>
        <w:t>öğrenciler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katılacaktır</w:t>
      </w:r>
      <w:proofErr w:type="spellEnd"/>
      <w:r w:rsidRPr="00BB5C37">
        <w:rPr>
          <w:rFonts w:cs="Times New Roman"/>
        </w:rPr>
        <w:t>.</w:t>
      </w:r>
      <w:proofErr w:type="gramEnd"/>
    </w:p>
    <w:p w:rsidR="00F55A24" w:rsidRPr="00BB5C37" w:rsidRDefault="00F55A24" w:rsidP="001E231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881" w:rsidRPr="00BB5C37" w:rsidRDefault="00EB34D0" w:rsidP="001E2310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Eserlerde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Aranacak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Şartlar</w:t>
      </w:r>
      <w:proofErr w:type="spellEnd"/>
      <w:r w:rsidR="00C40FFD" w:rsidRPr="00BB5C37"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2C3881" w:rsidRPr="00BB5C37" w:rsidRDefault="00EB34D0" w:rsidP="001E2310">
      <w:pPr>
        <w:pStyle w:val="GvdeMetni"/>
        <w:spacing w:line="271" w:lineRule="exact"/>
        <w:ind w:left="0" w:firstLine="0"/>
        <w:rPr>
          <w:rFonts w:cs="Times New Roman"/>
        </w:rPr>
      </w:pPr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 xml:space="preserve">5 </w:t>
      </w:r>
      <w:proofErr w:type="spellStart"/>
      <w:r w:rsidRPr="00BB5C37">
        <w:rPr>
          <w:rFonts w:cs="Times New Roman"/>
        </w:rPr>
        <w:t>Y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</w:rPr>
        <w:t>rışm</w:t>
      </w:r>
      <w:r w:rsidRPr="00BB5C37">
        <w:rPr>
          <w:rFonts w:cs="Times New Roman"/>
          <w:spacing w:val="4"/>
        </w:rPr>
        <w:t>a</w:t>
      </w:r>
      <w:r w:rsidRPr="00BB5C37">
        <w:rPr>
          <w:rFonts w:cs="Times New Roman"/>
          <w:spacing w:val="-5"/>
        </w:rPr>
        <w:t>y</w:t>
      </w:r>
      <w:r w:rsidRPr="00BB5C37">
        <w:rPr>
          <w:rFonts w:cs="Times New Roman"/>
        </w:rPr>
        <w:t>a</w:t>
      </w:r>
      <w:proofErr w:type="spellEnd"/>
      <w:r w:rsidRPr="00BB5C37">
        <w:rPr>
          <w:rFonts w:cs="Times New Roman"/>
          <w:spacing w:val="1"/>
        </w:rPr>
        <w:t xml:space="preserve"> </w:t>
      </w:r>
      <w:proofErr w:type="spellStart"/>
      <w:r w:rsidRPr="00BB5C37">
        <w:rPr>
          <w:rFonts w:cs="Times New Roman"/>
        </w:rPr>
        <w:t>katıla</w:t>
      </w:r>
      <w:r w:rsidRPr="00BB5C37">
        <w:rPr>
          <w:rFonts w:cs="Times New Roman"/>
          <w:spacing w:val="-2"/>
        </w:rPr>
        <w:t>c</w:t>
      </w:r>
      <w:r w:rsidRPr="00BB5C37">
        <w:rPr>
          <w:rFonts w:cs="Times New Roman"/>
        </w:rPr>
        <w:t>ak</w:t>
      </w:r>
      <w:proofErr w:type="spellEnd"/>
      <w:r w:rsidRPr="00BB5C37">
        <w:rPr>
          <w:rFonts w:cs="Times New Roman"/>
          <w:spacing w:val="-1"/>
        </w:rPr>
        <w:t xml:space="preserve"> </w:t>
      </w:r>
      <w:proofErr w:type="spellStart"/>
      <w:r w:rsidR="00C40FFD" w:rsidRPr="00BB5C37">
        <w:rPr>
          <w:rFonts w:cs="Times New Roman"/>
          <w:spacing w:val="1"/>
        </w:rPr>
        <w:t>karikatürlerde</w:t>
      </w:r>
      <w:proofErr w:type="spellEnd"/>
      <w:r w:rsidRPr="00BB5C37">
        <w:rPr>
          <w:rFonts w:cs="Times New Roman"/>
          <w:spacing w:val="-2"/>
        </w:rPr>
        <w:t xml:space="preserve"> </w:t>
      </w:r>
      <w:proofErr w:type="spellStart"/>
      <w:r w:rsidRPr="00BB5C37">
        <w:rPr>
          <w:rFonts w:cs="Times New Roman"/>
        </w:rPr>
        <w:t>a</w:t>
      </w:r>
      <w:r w:rsidRPr="00BB5C37">
        <w:rPr>
          <w:rFonts w:cs="Times New Roman"/>
          <w:spacing w:val="1"/>
        </w:rPr>
        <w:t>şa</w:t>
      </w:r>
      <w:r w:rsidRPr="00BB5C37">
        <w:rPr>
          <w:rFonts w:cs="Times New Roman"/>
          <w:spacing w:val="-3"/>
        </w:rPr>
        <w:t>ğ</w:t>
      </w:r>
      <w:r w:rsidRPr="00BB5C37">
        <w:rPr>
          <w:rFonts w:cs="Times New Roman"/>
        </w:rPr>
        <w:t>ıd</w:t>
      </w:r>
      <w:r w:rsidRPr="00BB5C37">
        <w:rPr>
          <w:rFonts w:cs="Times New Roman"/>
          <w:spacing w:val="1"/>
        </w:rPr>
        <w:t>a</w:t>
      </w:r>
      <w:r w:rsidRPr="00BB5C37">
        <w:rPr>
          <w:rFonts w:cs="Times New Roman"/>
        </w:rPr>
        <w:t>ki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şartlar</w:t>
      </w:r>
      <w:proofErr w:type="spellEnd"/>
      <w:r w:rsidRPr="00BB5C37">
        <w:rPr>
          <w:rFonts w:cs="Times New Roman"/>
          <w:spacing w:val="-2"/>
        </w:rPr>
        <w:t xml:space="preserve"> </w:t>
      </w:r>
      <w:proofErr w:type="spellStart"/>
      <w:r w:rsidRPr="00BB5C37">
        <w:rPr>
          <w:rFonts w:cs="Times New Roman"/>
        </w:rPr>
        <w:t>aran</w:t>
      </w:r>
      <w:r w:rsidRPr="00BB5C37">
        <w:rPr>
          <w:rFonts w:cs="Times New Roman"/>
          <w:spacing w:val="1"/>
        </w:rPr>
        <w:t>a</w:t>
      </w:r>
      <w:r w:rsidRPr="00BB5C37">
        <w:rPr>
          <w:rFonts w:cs="Times New Roman"/>
        </w:rPr>
        <w:t>c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</w:rPr>
        <w:t>ktır</w:t>
      </w:r>
      <w:proofErr w:type="spellEnd"/>
      <w:r w:rsidRPr="00BB5C37">
        <w:rPr>
          <w:rFonts w:cs="Times New Roman"/>
        </w:rPr>
        <w:t>:</w:t>
      </w:r>
    </w:p>
    <w:p w:rsidR="002C3881" w:rsidRPr="00BB5C37" w:rsidRDefault="002C3881">
      <w:pPr>
        <w:rPr>
          <w:rFonts w:ascii="Times New Roman" w:hAnsi="Times New Roman" w:cs="Times New Roman"/>
          <w:sz w:val="24"/>
          <w:szCs w:val="24"/>
        </w:rPr>
      </w:pPr>
    </w:p>
    <w:p w:rsidR="00493A71" w:rsidRPr="00BB5C37" w:rsidRDefault="008B7312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r w:rsidR="00C40FFD" w:rsidRPr="00BB5C3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C40FFD" w:rsidRPr="00BB5C37">
        <w:rPr>
          <w:rFonts w:ascii="Times New Roman" w:hAnsi="Times New Roman" w:cs="Times New Roman"/>
          <w:sz w:val="24"/>
          <w:szCs w:val="24"/>
        </w:rPr>
        <w:t>a</w:t>
      </w:r>
      <w:r w:rsidRPr="00BB5C37">
        <w:rPr>
          <w:rFonts w:ascii="Times New Roman" w:hAnsi="Times New Roman" w:cs="Times New Roman"/>
          <w:sz w:val="24"/>
          <w:szCs w:val="24"/>
        </w:rPr>
        <w:t>det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karikatür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katılacaktır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>.</w:t>
      </w:r>
    </w:p>
    <w:p w:rsidR="00493A71" w:rsidRPr="00BB5C37" w:rsidRDefault="00C40FFD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Karikatürler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, en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küçük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A4, en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A3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boyutunda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resim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kağıdı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kullanılacaktır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>.</w:t>
      </w:r>
    </w:p>
    <w:p w:rsidR="00493A71" w:rsidRPr="00BB5C37" w:rsidRDefault="0001158D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Yarışmacılar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anlatım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biçimlerine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türlü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malze</w:t>
      </w:r>
      <w:r w:rsidR="00493A71" w:rsidRPr="00BB5C37">
        <w:rPr>
          <w:rFonts w:ascii="Times New Roman" w:hAnsi="Times New Roman" w:cs="Times New Roman"/>
          <w:sz w:val="24"/>
          <w:szCs w:val="24"/>
        </w:rPr>
        <w:t>meyi</w:t>
      </w:r>
      <w:proofErr w:type="spellEnd"/>
      <w:r w:rsidR="00493A7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A71" w:rsidRPr="00BB5C37">
        <w:rPr>
          <w:rFonts w:ascii="Times New Roman" w:hAnsi="Times New Roman" w:cs="Times New Roman"/>
          <w:sz w:val="24"/>
          <w:szCs w:val="24"/>
        </w:rPr>
        <w:t>kullanmakta</w:t>
      </w:r>
      <w:proofErr w:type="spellEnd"/>
      <w:r w:rsidR="00493A7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A71" w:rsidRPr="00BB5C37">
        <w:rPr>
          <w:rFonts w:ascii="Times New Roman" w:hAnsi="Times New Roman" w:cs="Times New Roman"/>
          <w:sz w:val="24"/>
          <w:szCs w:val="24"/>
        </w:rPr>
        <w:t>serbesttirler</w:t>
      </w:r>
      <w:proofErr w:type="spellEnd"/>
      <w:r w:rsidR="00493A71" w:rsidRPr="00BB5C37">
        <w:rPr>
          <w:rFonts w:ascii="Times New Roman" w:hAnsi="Times New Roman" w:cs="Times New Roman"/>
          <w:sz w:val="24"/>
          <w:szCs w:val="24"/>
        </w:rPr>
        <w:t>.</w:t>
      </w:r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Bilgisayar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, tablet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akıllı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cep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telefonu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kullanarak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çizimlerini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yapabilirler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>.</w:t>
      </w:r>
    </w:p>
    <w:p w:rsidR="00493A71" w:rsidRPr="00BB5C37" w:rsidRDefault="008D3315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Karikatürler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özgün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önce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ulusal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uluslarar</w:t>
      </w:r>
      <w:r w:rsidR="00F55A24" w:rsidRPr="00BB5C37">
        <w:rPr>
          <w:rFonts w:ascii="Times New Roman" w:hAnsi="Times New Roman" w:cs="Times New Roman"/>
          <w:sz w:val="24"/>
          <w:szCs w:val="24"/>
        </w:rPr>
        <w:t>a</w:t>
      </w:r>
      <w:r w:rsidR="00570E50" w:rsidRPr="00BB5C37">
        <w:rPr>
          <w:rFonts w:ascii="Times New Roman" w:hAnsi="Times New Roman" w:cs="Times New Roman"/>
          <w:sz w:val="24"/>
          <w:szCs w:val="24"/>
        </w:rPr>
        <w:t>sı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yarışmada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ödül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almış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E50" w:rsidRPr="00BB5C37">
        <w:rPr>
          <w:rFonts w:ascii="Times New Roman" w:hAnsi="Times New Roman" w:cs="Times New Roman"/>
          <w:sz w:val="24"/>
          <w:szCs w:val="24"/>
        </w:rPr>
        <w:t>sergilenmiş</w:t>
      </w:r>
      <w:proofErr w:type="spellEnd"/>
      <w:r w:rsidR="00570E5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090" w:rsidRPr="00BB5C37">
        <w:rPr>
          <w:rFonts w:ascii="Times New Roman" w:hAnsi="Times New Roman" w:cs="Times New Roman"/>
          <w:sz w:val="24"/>
          <w:szCs w:val="24"/>
        </w:rPr>
        <w:t>eserler</w:t>
      </w:r>
      <w:proofErr w:type="spellEnd"/>
      <w:r w:rsidR="00981090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8CA" w:rsidRPr="00BB5C37">
        <w:rPr>
          <w:rFonts w:ascii="Times New Roman" w:hAnsi="Times New Roman" w:cs="Times New Roman"/>
          <w:sz w:val="24"/>
          <w:szCs w:val="24"/>
        </w:rPr>
        <w:t>yarışmaya</w:t>
      </w:r>
      <w:proofErr w:type="spellEnd"/>
      <w:r w:rsidR="001668CA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8CA" w:rsidRPr="00BB5C37">
        <w:rPr>
          <w:rFonts w:ascii="Times New Roman" w:hAnsi="Times New Roman" w:cs="Times New Roman"/>
          <w:sz w:val="24"/>
          <w:szCs w:val="24"/>
        </w:rPr>
        <w:t>katılamayacaktı</w:t>
      </w:r>
      <w:r w:rsidR="00981090" w:rsidRPr="00BB5C3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981090" w:rsidRPr="00BB5C37">
        <w:rPr>
          <w:rFonts w:ascii="Times New Roman" w:hAnsi="Times New Roman" w:cs="Times New Roman"/>
          <w:sz w:val="24"/>
          <w:szCs w:val="24"/>
        </w:rPr>
        <w:t>.</w:t>
      </w:r>
    </w:p>
    <w:p w:rsidR="00493A71" w:rsidRPr="00BB5C37" w:rsidRDefault="009753DA" w:rsidP="009541B6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Millî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Kanunu</w:t>
      </w:r>
      <w:r w:rsidR="009D719D" w:rsidRPr="00BB5C37">
        <w:rPr>
          <w:rFonts w:ascii="Times New Roman" w:hAnsi="Times New Roman" w:cs="Times New Roman"/>
          <w:sz w:val="24"/>
          <w:szCs w:val="24"/>
        </w:rPr>
        <w:t>’</w:t>
      </w:r>
      <w:r w:rsidR="00052D41" w:rsidRPr="00BB5C3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gore;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Si</w:t>
      </w:r>
      <w:r w:rsidRPr="00BB5C37">
        <w:rPr>
          <w:rFonts w:ascii="Times New Roman" w:hAnsi="Times New Roman" w:cs="Times New Roman"/>
          <w:sz w:val="24"/>
          <w:szCs w:val="24"/>
        </w:rPr>
        <w:t>yasi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amaçlara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hizmet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5C37">
        <w:rPr>
          <w:rFonts w:ascii="Times New Roman" w:hAnsi="Times New Roman" w:cs="Times New Roman"/>
          <w:sz w:val="24"/>
          <w:szCs w:val="24"/>
        </w:rPr>
        <w:t>eden</w:t>
      </w:r>
      <w:proofErr w:type="spellEnd"/>
      <w:proofErr w:type="gramEnd"/>
      <w:r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sakıncalı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zararlı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ifadeler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ahlak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kurallarına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uymayan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hakaret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amaçla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olursa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olsun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firma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adı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kullanılan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kopyalanmış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yetişkin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müdahalesi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içeren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karikatürler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24" w:rsidRPr="00BB5C37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="00F55A24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24" w:rsidRPr="00BB5C37">
        <w:rPr>
          <w:rFonts w:ascii="Times New Roman" w:hAnsi="Times New Roman" w:cs="Times New Roman"/>
          <w:sz w:val="24"/>
          <w:szCs w:val="24"/>
        </w:rPr>
        <w:t>dışı</w:t>
      </w:r>
      <w:proofErr w:type="spellEnd"/>
      <w:r w:rsidR="00F55A24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A24" w:rsidRPr="00BB5C37">
        <w:rPr>
          <w:rFonts w:ascii="Times New Roman" w:hAnsi="Times New Roman" w:cs="Times New Roman"/>
          <w:sz w:val="24"/>
          <w:szCs w:val="24"/>
        </w:rPr>
        <w:t>kalacaktır</w:t>
      </w:r>
      <w:proofErr w:type="spellEnd"/>
      <w:r w:rsidR="00F55A24" w:rsidRPr="00BB5C37">
        <w:rPr>
          <w:rFonts w:ascii="Times New Roman" w:hAnsi="Times New Roman" w:cs="Times New Roman"/>
          <w:sz w:val="24"/>
          <w:szCs w:val="24"/>
        </w:rPr>
        <w:t>.</w:t>
      </w:r>
    </w:p>
    <w:p w:rsidR="000B2D30" w:rsidRPr="00BB5C37" w:rsidRDefault="00F55A24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</w:t>
      </w:r>
      <w:r w:rsidR="00052D41" w:rsidRPr="00BB5C37">
        <w:rPr>
          <w:rFonts w:ascii="Times New Roman" w:hAnsi="Times New Roman" w:cs="Times New Roman"/>
          <w:sz w:val="24"/>
          <w:szCs w:val="24"/>
        </w:rPr>
        <w:t>arışmacılar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52D41" w:rsidRPr="00BB5C37">
          <w:rPr>
            <w:rStyle w:val="Kpr"/>
            <w:rFonts w:ascii="Times New Roman" w:hAnsi="Times New Roman" w:cs="Times New Roman"/>
            <w:sz w:val="24"/>
            <w:szCs w:val="24"/>
          </w:rPr>
          <w:t>focamemkarikaturyarismasi@gmail.com</w:t>
        </w:r>
      </w:hyperlink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D41" w:rsidRPr="00BB5C37">
        <w:rPr>
          <w:rFonts w:ascii="Times New Roman" w:hAnsi="Times New Roman" w:cs="Times New Roman"/>
          <w:sz w:val="24"/>
          <w:szCs w:val="24"/>
        </w:rPr>
        <w:t>karikatürlerini</w:t>
      </w:r>
      <w:proofErr w:type="spellEnd"/>
      <w:r w:rsidR="00052D4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yarışma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takvimine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uygun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göndereceklerdir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>.</w:t>
      </w:r>
      <w:r w:rsidR="004B79F1" w:rsidRPr="00BB5C37">
        <w:rPr>
          <w:rFonts w:ascii="Times New Roman" w:hAnsi="Times New Roman" w:cs="Times New Roman"/>
          <w:sz w:val="24"/>
          <w:szCs w:val="24"/>
        </w:rPr>
        <w:t xml:space="preserve"> Mail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adresine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gönderilen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karikatürlerin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öğrencinin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isim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sınıf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yazılması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9F1" w:rsidRPr="00BB5C37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4B79F1" w:rsidRPr="00BB5C37">
        <w:rPr>
          <w:rFonts w:ascii="Times New Roman" w:hAnsi="Times New Roman" w:cs="Times New Roman"/>
          <w:sz w:val="24"/>
          <w:szCs w:val="24"/>
        </w:rPr>
        <w:t>.</w:t>
      </w:r>
      <w:r w:rsidR="000B2D30" w:rsidRPr="00BB5C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71" w:rsidRPr="00BB5C37" w:rsidRDefault="000B2D30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Kağıt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çizilen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karikatürlerin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fotoğrafı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çekilerek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taranarak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gönderilecektir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Gönderilecek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dosyaların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jpg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formatında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olacaktır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Eserlerin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görüntülerinin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kayba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uğramaması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amacıyla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5C37">
        <w:rPr>
          <w:rFonts w:ascii="Times New Roman" w:hAnsi="Times New Roman" w:cs="Times New Roman"/>
          <w:sz w:val="24"/>
          <w:szCs w:val="24"/>
        </w:rPr>
        <w:t>adobe scan</w:t>
      </w:r>
      <w:proofErr w:type="gram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programının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kullanılarak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taranması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tavsiye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edilmektedir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>.</w:t>
      </w:r>
    </w:p>
    <w:p w:rsidR="000B2D30" w:rsidRPr="00BB5C37" w:rsidRDefault="000B2D30" w:rsidP="00493A71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Gönderilen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eserler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filtreleme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yapılmayacaktır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>.</w:t>
      </w:r>
    </w:p>
    <w:p w:rsidR="000B2D30" w:rsidRPr="00BB5C37" w:rsidRDefault="00C40FFD" w:rsidP="000B2D30">
      <w:pPr>
        <w:pStyle w:val="ListeParagraf"/>
        <w:widowControl/>
        <w:numPr>
          <w:ilvl w:val="1"/>
          <w:numId w:val="13"/>
        </w:numPr>
        <w:spacing w:after="16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sz w:val="24"/>
          <w:szCs w:val="24"/>
        </w:rPr>
        <w:t>Şartnameye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uymayan</w:t>
      </w:r>
      <w:proofErr w:type="spellEnd"/>
      <w:r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5C37">
        <w:rPr>
          <w:rFonts w:ascii="Times New Roman" w:hAnsi="Times New Roman" w:cs="Times New Roman"/>
          <w:sz w:val="24"/>
          <w:szCs w:val="24"/>
        </w:rPr>
        <w:t>karik</w:t>
      </w:r>
      <w:r w:rsidR="0013684F" w:rsidRPr="00BB5C37">
        <w:rPr>
          <w:rFonts w:ascii="Times New Roman" w:hAnsi="Times New Roman" w:cs="Times New Roman"/>
          <w:sz w:val="24"/>
          <w:szCs w:val="24"/>
        </w:rPr>
        <w:t>atürler</w:t>
      </w:r>
      <w:proofErr w:type="spellEnd"/>
      <w:r w:rsidR="0013684F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4F" w:rsidRPr="00BB5C37">
        <w:rPr>
          <w:rFonts w:ascii="Times New Roman" w:hAnsi="Times New Roman" w:cs="Times New Roman"/>
          <w:sz w:val="24"/>
          <w:szCs w:val="24"/>
        </w:rPr>
        <w:t>değerlendirmeye</w:t>
      </w:r>
      <w:proofErr w:type="spellEnd"/>
      <w:r w:rsidR="0013684F" w:rsidRPr="00BB5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4F" w:rsidRPr="00BB5C37">
        <w:rPr>
          <w:rFonts w:ascii="Times New Roman" w:hAnsi="Times New Roman" w:cs="Times New Roman"/>
          <w:sz w:val="24"/>
          <w:szCs w:val="24"/>
        </w:rPr>
        <w:t>alınmayacaktır</w:t>
      </w:r>
      <w:proofErr w:type="spellEnd"/>
      <w:r w:rsidR="0013684F" w:rsidRPr="00BB5C37">
        <w:rPr>
          <w:rFonts w:ascii="Times New Roman" w:hAnsi="Times New Roman" w:cs="Times New Roman"/>
          <w:sz w:val="24"/>
          <w:szCs w:val="24"/>
        </w:rPr>
        <w:t>.</w:t>
      </w:r>
    </w:p>
    <w:p w:rsidR="00BB5C37" w:rsidRDefault="00BB5C37" w:rsidP="000B2D30">
      <w:pPr>
        <w:widowControl/>
        <w:spacing w:after="160" w:line="276" w:lineRule="auto"/>
        <w:contextualSpacing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87774" w:rsidRPr="00BB5C37" w:rsidRDefault="00C87774" w:rsidP="000B2D30">
      <w:pPr>
        <w:widowControl/>
        <w:spacing w:after="16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C37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Başv</w:t>
      </w:r>
      <w:r w:rsidRPr="00BB5C37">
        <w:rPr>
          <w:rFonts w:ascii="Times New Roman" w:hAnsi="Times New Roman" w:cs="Times New Roman"/>
          <w:b/>
          <w:color w:val="C00000"/>
          <w:spacing w:val="1"/>
          <w:sz w:val="24"/>
          <w:szCs w:val="24"/>
        </w:rPr>
        <w:t>u</w:t>
      </w:r>
      <w:r w:rsidRPr="00BB5C37">
        <w:rPr>
          <w:rFonts w:ascii="Times New Roman" w:hAnsi="Times New Roman" w:cs="Times New Roman"/>
          <w:b/>
          <w:color w:val="C00000"/>
          <w:sz w:val="24"/>
          <w:szCs w:val="24"/>
        </w:rPr>
        <w:t>ru</w:t>
      </w:r>
      <w:proofErr w:type="spellEnd"/>
    </w:p>
    <w:p w:rsidR="00C87774" w:rsidRPr="00BB5C37" w:rsidRDefault="00C87774" w:rsidP="00C87774">
      <w:pPr>
        <w:pStyle w:val="GvdeMetni"/>
        <w:ind w:left="0" w:right="255" w:firstLine="0"/>
        <w:jc w:val="both"/>
        <w:rPr>
          <w:rFonts w:cs="Times New Roman"/>
        </w:rPr>
      </w:pPr>
      <w:proofErr w:type="gramStart"/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 xml:space="preserve">6 </w:t>
      </w:r>
      <w:proofErr w:type="spellStart"/>
      <w:r w:rsidRPr="00BB5C37">
        <w:rPr>
          <w:rFonts w:cs="Times New Roman"/>
          <w:spacing w:val="-1"/>
        </w:rPr>
        <w:t>Y</w:t>
      </w:r>
      <w:r w:rsidRPr="00BB5C37">
        <w:rPr>
          <w:rFonts w:cs="Times New Roman"/>
        </w:rPr>
        <w:t>a</w:t>
      </w:r>
      <w:r w:rsidRPr="00BB5C37">
        <w:rPr>
          <w:rFonts w:cs="Times New Roman"/>
          <w:spacing w:val="-2"/>
        </w:rPr>
        <w:t>r</w:t>
      </w:r>
      <w:r w:rsidRPr="00BB5C37">
        <w:rPr>
          <w:rFonts w:cs="Times New Roman"/>
        </w:rPr>
        <w:t>ış</w:t>
      </w:r>
      <w:r w:rsidRPr="00BB5C37">
        <w:rPr>
          <w:rFonts w:cs="Times New Roman"/>
          <w:spacing w:val="1"/>
        </w:rPr>
        <w:t>m</w:t>
      </w:r>
      <w:r w:rsidRPr="00BB5C37">
        <w:rPr>
          <w:rFonts w:cs="Times New Roman"/>
          <w:spacing w:val="3"/>
        </w:rPr>
        <w:t>a</w:t>
      </w:r>
      <w:r w:rsidRPr="00BB5C37">
        <w:rPr>
          <w:rFonts w:cs="Times New Roman"/>
          <w:spacing w:val="-5"/>
        </w:rPr>
        <w:t>y</w:t>
      </w:r>
      <w:r w:rsidRPr="00BB5C37">
        <w:rPr>
          <w:rFonts w:cs="Times New Roman"/>
        </w:rPr>
        <w:t>a</w:t>
      </w:r>
      <w:proofErr w:type="spellEnd"/>
      <w:r w:rsidRPr="00BB5C37">
        <w:rPr>
          <w:rFonts w:cs="Times New Roman"/>
        </w:rPr>
        <w:t xml:space="preserve">  </w:t>
      </w:r>
      <w:r w:rsidRPr="00BB5C37">
        <w:rPr>
          <w:rFonts w:cs="Times New Roman"/>
          <w:spacing w:val="11"/>
        </w:rPr>
        <w:t xml:space="preserve"> </w:t>
      </w:r>
      <w:proofErr w:type="spellStart"/>
      <w:r w:rsidRPr="00BB5C37">
        <w:rPr>
          <w:rFonts w:cs="Times New Roman"/>
        </w:rPr>
        <w:t>katıla</w:t>
      </w:r>
      <w:r w:rsidRPr="00BB5C37">
        <w:rPr>
          <w:rFonts w:cs="Times New Roman"/>
          <w:spacing w:val="-2"/>
        </w:rPr>
        <w:t>c</w:t>
      </w:r>
      <w:r w:rsidRPr="00BB5C37">
        <w:rPr>
          <w:rFonts w:cs="Times New Roman"/>
        </w:rPr>
        <w:t>ak</w:t>
      </w:r>
      <w:proofErr w:type="spellEnd"/>
      <w:r w:rsidRPr="00BB5C37">
        <w:rPr>
          <w:rFonts w:cs="Times New Roman"/>
        </w:rPr>
        <w:t xml:space="preserve">  </w:t>
      </w:r>
      <w:r w:rsidRPr="00BB5C37">
        <w:rPr>
          <w:rFonts w:cs="Times New Roman"/>
          <w:spacing w:val="8"/>
        </w:rPr>
        <w:t xml:space="preserve"> </w:t>
      </w:r>
      <w:proofErr w:type="spellStart"/>
      <w:r w:rsidRPr="00BB5C37">
        <w:rPr>
          <w:rFonts w:cs="Times New Roman"/>
        </w:rPr>
        <w:t>eserle</w:t>
      </w:r>
      <w:r w:rsidRPr="00BB5C37">
        <w:rPr>
          <w:rFonts w:cs="Times New Roman"/>
          <w:spacing w:val="-1"/>
        </w:rPr>
        <w:t>r</w:t>
      </w:r>
      <w:r w:rsidRPr="00BB5C37">
        <w:rPr>
          <w:rFonts w:cs="Times New Roman"/>
        </w:rPr>
        <w:t>in</w:t>
      </w:r>
      <w:proofErr w:type="spellEnd"/>
      <w:r w:rsidRPr="00BB5C37">
        <w:rPr>
          <w:rFonts w:cs="Times New Roman"/>
        </w:rPr>
        <w:t xml:space="preserve">  </w:t>
      </w:r>
      <w:r w:rsidRPr="00BB5C37">
        <w:rPr>
          <w:rFonts w:cs="Times New Roman"/>
          <w:spacing w:val="10"/>
        </w:rPr>
        <w:t xml:space="preserve"> </w:t>
      </w:r>
      <w:proofErr w:type="spellStart"/>
      <w:r w:rsidRPr="00BB5C37">
        <w:rPr>
          <w:rFonts w:cs="Times New Roman"/>
        </w:rPr>
        <w:t>d</w:t>
      </w:r>
      <w:r w:rsidRPr="00BB5C37">
        <w:rPr>
          <w:rFonts w:cs="Times New Roman"/>
          <w:spacing w:val="1"/>
        </w:rPr>
        <w:t>e</w:t>
      </w:r>
      <w:r w:rsidRPr="00BB5C37">
        <w:rPr>
          <w:rFonts w:cs="Times New Roman"/>
        </w:rPr>
        <w:t>ğe</w:t>
      </w:r>
      <w:r w:rsidRPr="00BB5C37">
        <w:rPr>
          <w:rFonts w:cs="Times New Roman"/>
          <w:spacing w:val="-2"/>
        </w:rPr>
        <w:t>r</w:t>
      </w:r>
      <w:r w:rsidR="00052D41" w:rsidRPr="00BB5C37">
        <w:rPr>
          <w:rFonts w:cs="Times New Roman"/>
        </w:rPr>
        <w:t>lendirmeleri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Foça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İ</w:t>
      </w:r>
      <w:r w:rsidRPr="00BB5C37">
        <w:rPr>
          <w:rFonts w:cs="Times New Roman"/>
        </w:rPr>
        <w:t>l</w:t>
      </w:r>
      <w:r w:rsidR="004B35C4" w:rsidRPr="00BB5C37">
        <w:rPr>
          <w:rFonts w:cs="Times New Roman"/>
        </w:rPr>
        <w:t>çe</w:t>
      </w:r>
      <w:proofErr w:type="spellEnd"/>
      <w:r w:rsidR="00052D41" w:rsidRPr="00BB5C37">
        <w:rPr>
          <w:rFonts w:cs="Times New Roman"/>
          <w:spacing w:val="1"/>
        </w:rPr>
        <w:t xml:space="preserve"> </w:t>
      </w:r>
      <w:proofErr w:type="spellStart"/>
      <w:r w:rsidR="00052D41" w:rsidRPr="00BB5C37">
        <w:rPr>
          <w:rFonts w:cs="Times New Roman"/>
        </w:rPr>
        <w:t>M</w:t>
      </w:r>
      <w:r w:rsidRPr="00BB5C37">
        <w:rPr>
          <w:rFonts w:cs="Times New Roman"/>
        </w:rPr>
        <w:t>illî</w:t>
      </w:r>
      <w:proofErr w:type="spellEnd"/>
      <w:r w:rsidRPr="00BB5C37">
        <w:rPr>
          <w:rFonts w:cs="Times New Roman"/>
          <w:spacing w:val="33"/>
        </w:rPr>
        <w:t xml:space="preserve"> </w:t>
      </w:r>
      <w:proofErr w:type="spellStart"/>
      <w:r w:rsidR="00052D41" w:rsidRPr="00BB5C37">
        <w:rPr>
          <w:rFonts w:cs="Times New Roman"/>
        </w:rPr>
        <w:t>E</w:t>
      </w:r>
      <w:r w:rsidRPr="00BB5C37">
        <w:rPr>
          <w:rFonts w:cs="Times New Roman"/>
          <w:spacing w:val="-4"/>
        </w:rPr>
        <w:t>ğ</w:t>
      </w:r>
      <w:r w:rsidRPr="00BB5C37">
        <w:rPr>
          <w:rFonts w:cs="Times New Roman"/>
        </w:rPr>
        <w:t>it</w:t>
      </w:r>
      <w:r w:rsidRPr="00BB5C37">
        <w:rPr>
          <w:rFonts w:cs="Times New Roman"/>
          <w:spacing w:val="1"/>
        </w:rPr>
        <w:t>i</w:t>
      </w:r>
      <w:r w:rsidR="00052D41" w:rsidRPr="00BB5C37">
        <w:rPr>
          <w:rFonts w:cs="Times New Roman"/>
        </w:rPr>
        <w:t>m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Müdürlüğünce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oluşturulacak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komisyon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="00052D41" w:rsidRPr="00BB5C37">
        <w:rPr>
          <w:rFonts w:cs="Times New Roman"/>
        </w:rPr>
        <w:t>ile</w:t>
      </w:r>
      <w:proofErr w:type="spellEnd"/>
      <w:r w:rsidR="00052D41"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yapılacaktır</w:t>
      </w:r>
      <w:proofErr w:type="spellEnd"/>
      <w:r w:rsidRPr="00BB5C37">
        <w:rPr>
          <w:rFonts w:cs="Times New Roman"/>
        </w:rPr>
        <w:t>.</w:t>
      </w:r>
      <w:proofErr w:type="gramEnd"/>
      <w:r w:rsidRPr="00BB5C37">
        <w:rPr>
          <w:rFonts w:cs="Times New Roman"/>
        </w:rPr>
        <w:t xml:space="preserve"> </w:t>
      </w:r>
    </w:p>
    <w:p w:rsidR="00B52FED" w:rsidRPr="00BB5C37" w:rsidRDefault="00B52FED" w:rsidP="00C87774">
      <w:pPr>
        <w:pStyle w:val="GvdeMetni"/>
        <w:ind w:left="0" w:right="255" w:firstLine="0"/>
        <w:jc w:val="both"/>
        <w:rPr>
          <w:rFonts w:cs="Times New Roman"/>
          <w:color w:val="C00000"/>
        </w:rPr>
      </w:pPr>
    </w:p>
    <w:p w:rsidR="004B4A8A" w:rsidRPr="00BB5C37" w:rsidRDefault="004B4A8A" w:rsidP="004B4A8A">
      <w:pPr>
        <w:pStyle w:val="Balk1"/>
        <w:spacing w:before="75"/>
        <w:ind w:left="0"/>
        <w:rPr>
          <w:rFonts w:cs="Times New Roman"/>
          <w:color w:val="C00000"/>
        </w:rPr>
      </w:pPr>
      <w:proofErr w:type="spellStart"/>
      <w:r w:rsidRPr="00BB5C37">
        <w:rPr>
          <w:rFonts w:cs="Times New Roman"/>
          <w:color w:val="C00000"/>
        </w:rPr>
        <w:t>Yapılacak</w:t>
      </w:r>
      <w:proofErr w:type="spellEnd"/>
      <w:r w:rsidRPr="00BB5C37">
        <w:rPr>
          <w:rFonts w:cs="Times New Roman"/>
          <w:color w:val="C00000"/>
        </w:rPr>
        <w:t xml:space="preserve"> </w:t>
      </w:r>
      <w:proofErr w:type="spellStart"/>
      <w:r w:rsidRPr="00BB5C37">
        <w:rPr>
          <w:rFonts w:cs="Times New Roman"/>
          <w:color w:val="C00000"/>
        </w:rPr>
        <w:t>İşlemler</w:t>
      </w:r>
      <w:proofErr w:type="spellEnd"/>
    </w:p>
    <w:p w:rsidR="004B4A8A" w:rsidRPr="00BB5C37" w:rsidRDefault="004B4A8A" w:rsidP="004B4A8A">
      <w:pPr>
        <w:spacing w:line="271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Madde</w:t>
      </w:r>
      <w:r w:rsidRPr="00BB5C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 </w:t>
      </w:r>
    </w:p>
    <w:p w:rsidR="008B4A69" w:rsidRPr="00BB5C37" w:rsidRDefault="004B79F1" w:rsidP="004B79F1">
      <w:pPr>
        <w:pStyle w:val="ListeParagraf"/>
        <w:spacing w:line="271" w:lineRule="exac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Foça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İlçe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Millî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Eğitim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Müdürlüğünce</w:t>
      </w:r>
      <w:proofErr w:type="spellEnd"/>
      <w:r w:rsidR="004B4A8A"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4A8A"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yapılacak</w:t>
      </w:r>
      <w:proofErr w:type="spellEnd"/>
      <w:r w:rsidR="004B4A8A"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B4A8A"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işlemler</w:t>
      </w:r>
      <w:proofErr w:type="spellEnd"/>
      <w:r w:rsidR="004B4A8A" w:rsidRPr="00BB5C37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B4A8A" w:rsidRPr="00BB5C37" w:rsidRDefault="00D84B65" w:rsidP="004B79F1">
      <w:pPr>
        <w:pStyle w:val="Balk1"/>
        <w:numPr>
          <w:ilvl w:val="2"/>
          <w:numId w:val="10"/>
        </w:numPr>
        <w:spacing w:before="5"/>
        <w:rPr>
          <w:rFonts w:cs="Times New Roman"/>
          <w:b w:val="0"/>
          <w:bCs w:val="0"/>
        </w:rPr>
      </w:pPr>
      <w:r w:rsidRPr="00BB5C37">
        <w:rPr>
          <w:rFonts w:cs="Times New Roman"/>
          <w:b w:val="0"/>
        </w:rPr>
        <w:t xml:space="preserve"> </w:t>
      </w:r>
      <w:proofErr w:type="spellStart"/>
      <w:proofErr w:type="gramStart"/>
      <w:r w:rsidR="004B4A8A" w:rsidRPr="00BB5C37">
        <w:rPr>
          <w:rFonts w:cs="Times New Roman"/>
          <w:b w:val="0"/>
        </w:rPr>
        <w:t>Y</w:t>
      </w:r>
      <w:r w:rsidR="004B4A8A" w:rsidRPr="00BB5C37">
        <w:rPr>
          <w:rFonts w:cs="Times New Roman"/>
          <w:b w:val="0"/>
          <w:spacing w:val="-2"/>
        </w:rPr>
        <w:t>a</w:t>
      </w:r>
      <w:r w:rsidR="004B4A8A" w:rsidRPr="00BB5C37">
        <w:rPr>
          <w:rFonts w:cs="Times New Roman"/>
          <w:b w:val="0"/>
        </w:rPr>
        <w:t>rışma</w:t>
      </w:r>
      <w:proofErr w:type="spellEnd"/>
      <w:r w:rsidR="004B4A8A" w:rsidRPr="00BB5C37">
        <w:rPr>
          <w:rFonts w:cs="Times New Roman"/>
          <w:b w:val="0"/>
        </w:rPr>
        <w:t xml:space="preserve"> </w:t>
      </w:r>
      <w:proofErr w:type="spellStart"/>
      <w:r w:rsidR="004B4A8A" w:rsidRPr="00BB5C37">
        <w:rPr>
          <w:rFonts w:cs="Times New Roman"/>
          <w:b w:val="0"/>
        </w:rPr>
        <w:t>takvimi</w:t>
      </w:r>
      <w:proofErr w:type="spellEnd"/>
      <w:r w:rsidR="004B4A8A" w:rsidRPr="00BB5C37">
        <w:rPr>
          <w:rFonts w:cs="Times New Roman"/>
          <w:b w:val="0"/>
        </w:rPr>
        <w:t xml:space="preserve"> </w:t>
      </w:r>
      <w:proofErr w:type="spellStart"/>
      <w:r w:rsidR="004B4A8A" w:rsidRPr="00BB5C37">
        <w:rPr>
          <w:rFonts w:cs="Times New Roman"/>
          <w:b w:val="0"/>
        </w:rPr>
        <w:t>doğrultusunda</w:t>
      </w:r>
      <w:proofErr w:type="spellEnd"/>
      <w:r w:rsidR="004B4A8A" w:rsidRPr="00BB5C37">
        <w:rPr>
          <w:rFonts w:cs="Times New Roman"/>
          <w:b w:val="0"/>
        </w:rPr>
        <w:t xml:space="preserve"> </w:t>
      </w:r>
      <w:proofErr w:type="spellStart"/>
      <w:r w:rsidR="004B4A8A" w:rsidRPr="00BB5C37">
        <w:rPr>
          <w:rFonts w:cs="Times New Roman"/>
          <w:b w:val="0"/>
        </w:rPr>
        <w:t>okullara</w:t>
      </w:r>
      <w:proofErr w:type="spellEnd"/>
      <w:r w:rsidR="004B4A8A" w:rsidRPr="00BB5C37">
        <w:rPr>
          <w:rFonts w:cs="Times New Roman"/>
          <w:b w:val="0"/>
        </w:rPr>
        <w:t xml:space="preserve"> </w:t>
      </w:r>
      <w:proofErr w:type="spellStart"/>
      <w:r w:rsidR="004B4A8A" w:rsidRPr="00BB5C37">
        <w:rPr>
          <w:rFonts w:cs="Times New Roman"/>
          <w:b w:val="0"/>
          <w:spacing w:val="-3"/>
        </w:rPr>
        <w:t>g</w:t>
      </w:r>
      <w:r w:rsidR="004B4A8A" w:rsidRPr="00BB5C37">
        <w:rPr>
          <w:rFonts w:cs="Times New Roman"/>
          <w:b w:val="0"/>
          <w:spacing w:val="1"/>
        </w:rPr>
        <w:t>e</w:t>
      </w:r>
      <w:r w:rsidR="004B4A8A" w:rsidRPr="00BB5C37">
        <w:rPr>
          <w:rFonts w:cs="Times New Roman"/>
          <w:b w:val="0"/>
        </w:rPr>
        <w:t>r</w:t>
      </w:r>
      <w:r w:rsidR="004B4A8A" w:rsidRPr="00BB5C37">
        <w:rPr>
          <w:rFonts w:cs="Times New Roman"/>
          <w:b w:val="0"/>
          <w:spacing w:val="-2"/>
        </w:rPr>
        <w:t>e</w:t>
      </w:r>
      <w:r w:rsidR="004B4A8A" w:rsidRPr="00BB5C37">
        <w:rPr>
          <w:rFonts w:cs="Times New Roman"/>
          <w:b w:val="0"/>
        </w:rPr>
        <w:t>kli</w:t>
      </w:r>
      <w:proofErr w:type="spellEnd"/>
      <w:r w:rsidR="004B4A8A" w:rsidRPr="00BB5C37">
        <w:rPr>
          <w:rFonts w:cs="Times New Roman"/>
          <w:b w:val="0"/>
        </w:rPr>
        <w:t xml:space="preserve"> </w:t>
      </w:r>
      <w:proofErr w:type="spellStart"/>
      <w:r w:rsidR="004B4A8A" w:rsidRPr="00BB5C37">
        <w:rPr>
          <w:rFonts w:cs="Times New Roman"/>
          <w:b w:val="0"/>
          <w:spacing w:val="3"/>
        </w:rPr>
        <w:t>d</w:t>
      </w:r>
      <w:r w:rsidR="004B4A8A" w:rsidRPr="00BB5C37">
        <w:rPr>
          <w:rFonts w:cs="Times New Roman"/>
          <w:b w:val="0"/>
          <w:spacing w:val="2"/>
        </w:rPr>
        <w:t>u</w:t>
      </w:r>
      <w:r w:rsidR="004B4A8A" w:rsidRPr="00BB5C37">
        <w:rPr>
          <w:rFonts w:cs="Times New Roman"/>
          <w:b w:val="0"/>
          <w:spacing w:val="-5"/>
        </w:rPr>
        <w:t>y</w:t>
      </w:r>
      <w:r w:rsidR="004B4A8A" w:rsidRPr="00BB5C37">
        <w:rPr>
          <w:rFonts w:cs="Times New Roman"/>
          <w:b w:val="0"/>
        </w:rPr>
        <w:t>uru</w:t>
      </w:r>
      <w:proofErr w:type="spellEnd"/>
      <w:r w:rsidR="004B4A8A" w:rsidRPr="00BB5C37">
        <w:rPr>
          <w:rFonts w:cs="Times New Roman"/>
          <w:b w:val="0"/>
          <w:spacing w:val="4"/>
        </w:rPr>
        <w:t xml:space="preserve"> </w:t>
      </w:r>
      <w:proofErr w:type="spellStart"/>
      <w:r w:rsidR="004B4A8A" w:rsidRPr="00BB5C37">
        <w:rPr>
          <w:rFonts w:cs="Times New Roman"/>
          <w:b w:val="0"/>
          <w:spacing w:val="-5"/>
        </w:rPr>
        <w:t>y</w:t>
      </w:r>
      <w:r w:rsidR="004B4A8A" w:rsidRPr="00BB5C37">
        <w:rPr>
          <w:rFonts w:cs="Times New Roman"/>
          <w:b w:val="0"/>
          <w:spacing w:val="1"/>
        </w:rPr>
        <w:t>a</w:t>
      </w:r>
      <w:r w:rsidR="004B4A8A" w:rsidRPr="00BB5C37">
        <w:rPr>
          <w:rFonts w:cs="Times New Roman"/>
          <w:b w:val="0"/>
        </w:rPr>
        <w:t>pılac</w:t>
      </w:r>
      <w:r w:rsidR="004B4A8A" w:rsidRPr="00BB5C37">
        <w:rPr>
          <w:rFonts w:cs="Times New Roman"/>
          <w:b w:val="0"/>
          <w:spacing w:val="-2"/>
        </w:rPr>
        <w:t>a</w:t>
      </w:r>
      <w:r w:rsidR="004B4A8A" w:rsidRPr="00BB5C37">
        <w:rPr>
          <w:rFonts w:cs="Times New Roman"/>
          <w:b w:val="0"/>
        </w:rPr>
        <w:t>ktır</w:t>
      </w:r>
      <w:proofErr w:type="spellEnd"/>
      <w:r w:rsidR="004B4A8A" w:rsidRPr="00BB5C37">
        <w:rPr>
          <w:rFonts w:cs="Times New Roman"/>
          <w:b w:val="0"/>
        </w:rPr>
        <w:t>.</w:t>
      </w:r>
      <w:proofErr w:type="gramEnd"/>
    </w:p>
    <w:p w:rsidR="00F32A98" w:rsidRPr="00BB5C37" w:rsidRDefault="00F32A98" w:rsidP="004B79F1">
      <w:pPr>
        <w:pStyle w:val="GvdeMetni"/>
        <w:tabs>
          <w:tab w:val="left" w:pos="1134"/>
          <w:tab w:val="left" w:pos="1276"/>
        </w:tabs>
        <w:ind w:left="709" w:right="446"/>
        <w:jc w:val="both"/>
        <w:rPr>
          <w:rFonts w:cs="Times New Roman"/>
        </w:rPr>
      </w:pPr>
      <w:r w:rsidRPr="00BB5C37">
        <w:rPr>
          <w:rFonts w:cs="Times New Roman"/>
          <w:spacing w:val="-4"/>
        </w:rPr>
        <w:t xml:space="preserve"> </w:t>
      </w:r>
      <w:r w:rsidR="00151F09" w:rsidRPr="00BB5C37">
        <w:rPr>
          <w:rFonts w:cs="Times New Roman"/>
        </w:rPr>
        <w:t xml:space="preserve"> </w:t>
      </w:r>
    </w:p>
    <w:p w:rsidR="00F32A98" w:rsidRPr="00BB5C37" w:rsidRDefault="00F32A98" w:rsidP="00F32A98">
      <w:pPr>
        <w:pStyle w:val="Balk1"/>
        <w:spacing w:before="75"/>
        <w:ind w:left="0"/>
        <w:rPr>
          <w:rFonts w:cs="Times New Roman"/>
          <w:b w:val="0"/>
          <w:bCs w:val="0"/>
          <w:color w:val="C00000"/>
        </w:rPr>
      </w:pPr>
      <w:proofErr w:type="spellStart"/>
      <w:r w:rsidRPr="00BB5C37">
        <w:rPr>
          <w:rFonts w:cs="Times New Roman"/>
          <w:color w:val="C00000"/>
        </w:rPr>
        <w:t>Eserlerin</w:t>
      </w:r>
      <w:proofErr w:type="spellEnd"/>
      <w:r w:rsidR="00F35C07" w:rsidRPr="00BB5C37">
        <w:rPr>
          <w:rFonts w:cs="Times New Roman"/>
          <w:color w:val="C00000"/>
        </w:rPr>
        <w:t xml:space="preserve"> </w:t>
      </w:r>
      <w:proofErr w:type="spellStart"/>
      <w:r w:rsidR="00F35C07" w:rsidRPr="00BB5C37">
        <w:rPr>
          <w:rFonts w:cs="Times New Roman"/>
          <w:color w:val="C00000"/>
        </w:rPr>
        <w:t>Ödüllendirilmesi</w:t>
      </w:r>
      <w:proofErr w:type="spellEnd"/>
      <w:r w:rsidRPr="00BB5C37">
        <w:rPr>
          <w:rFonts w:cs="Times New Roman"/>
          <w:color w:val="C00000"/>
        </w:rPr>
        <w:t xml:space="preserve"> </w:t>
      </w:r>
      <w:proofErr w:type="spellStart"/>
      <w:r w:rsidRPr="00BB5C37">
        <w:rPr>
          <w:rFonts w:cs="Times New Roman"/>
          <w:color w:val="C00000"/>
        </w:rPr>
        <w:t>ve</w:t>
      </w:r>
      <w:proofErr w:type="spellEnd"/>
      <w:r w:rsidRPr="00BB5C37">
        <w:rPr>
          <w:rFonts w:cs="Times New Roman"/>
          <w:color w:val="C00000"/>
        </w:rPr>
        <w:t xml:space="preserve"> </w:t>
      </w:r>
      <w:proofErr w:type="spellStart"/>
      <w:r w:rsidRPr="00BB5C37">
        <w:rPr>
          <w:rFonts w:cs="Times New Roman"/>
          <w:color w:val="C00000"/>
        </w:rPr>
        <w:t>Sergilenmesi</w:t>
      </w:r>
      <w:proofErr w:type="spellEnd"/>
    </w:p>
    <w:p w:rsidR="007E2054" w:rsidRPr="00BB5C37" w:rsidRDefault="00F32A98" w:rsidP="007E2054">
      <w:pPr>
        <w:pStyle w:val="GvdeMetni"/>
        <w:ind w:left="0" w:right="256" w:firstLine="0"/>
        <w:jc w:val="both"/>
        <w:rPr>
          <w:rFonts w:cs="Times New Roman"/>
          <w:b/>
          <w:bCs/>
          <w:spacing w:val="57"/>
        </w:rPr>
      </w:pPr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>8</w:t>
      </w:r>
      <w:r w:rsidR="007E2054" w:rsidRPr="00BB5C37">
        <w:rPr>
          <w:rFonts w:cs="Times New Roman"/>
          <w:b/>
          <w:bCs/>
          <w:spacing w:val="57"/>
        </w:rPr>
        <w:t xml:space="preserve"> </w:t>
      </w:r>
    </w:p>
    <w:p w:rsidR="007E2054" w:rsidRPr="00BB5C37" w:rsidRDefault="007E2054" w:rsidP="007E2054">
      <w:pPr>
        <w:pStyle w:val="GvdeMetni"/>
        <w:ind w:left="0" w:right="256" w:firstLine="0"/>
        <w:jc w:val="both"/>
        <w:rPr>
          <w:rFonts w:cs="Times New Roman"/>
        </w:rPr>
      </w:pPr>
      <w:proofErr w:type="gramStart"/>
      <w:r w:rsidRPr="00BB5C37">
        <w:rPr>
          <w:rFonts w:cs="Times New Roman"/>
          <w:b/>
        </w:rPr>
        <w:t xml:space="preserve">8.1 </w:t>
      </w:r>
      <w:r w:rsidR="00993721" w:rsidRPr="00BB5C37">
        <w:rPr>
          <w:rFonts w:cs="Times New Roman"/>
          <w:b/>
        </w:rPr>
        <w:t xml:space="preserve"> </w:t>
      </w:r>
      <w:proofErr w:type="spellStart"/>
      <w:r w:rsidR="004B79F1" w:rsidRPr="00BB5C37">
        <w:rPr>
          <w:rFonts w:cs="Times New Roman"/>
          <w:b/>
        </w:rPr>
        <w:t>Foça</w:t>
      </w:r>
      <w:proofErr w:type="spellEnd"/>
      <w:proofErr w:type="gramEnd"/>
      <w:r w:rsidR="004B79F1" w:rsidRPr="00BB5C37">
        <w:rPr>
          <w:rFonts w:cs="Times New Roman"/>
          <w:b/>
        </w:rPr>
        <w:t xml:space="preserve"> </w:t>
      </w:r>
      <w:proofErr w:type="spellStart"/>
      <w:r w:rsidRPr="00BB5C37">
        <w:rPr>
          <w:rFonts w:cs="Times New Roman"/>
        </w:rPr>
        <w:t>İl</w:t>
      </w:r>
      <w:r w:rsidR="004B79F1" w:rsidRPr="00BB5C37">
        <w:rPr>
          <w:rFonts w:cs="Times New Roman"/>
        </w:rPr>
        <w:t>çe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Millî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Eğitim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Müdürlüğünce</w:t>
      </w:r>
      <w:proofErr w:type="spellEnd"/>
      <w:r w:rsidR="005A2B08" w:rsidRPr="00BB5C37">
        <w:rPr>
          <w:rFonts w:cs="Times New Roman"/>
        </w:rPr>
        <w:t xml:space="preserve"> </w:t>
      </w:r>
      <w:proofErr w:type="spellStart"/>
      <w:r w:rsidR="005A2B08" w:rsidRPr="00BB5C37">
        <w:rPr>
          <w:rFonts w:cs="Times New Roman"/>
        </w:rPr>
        <w:t>birinci</w:t>
      </w:r>
      <w:proofErr w:type="spellEnd"/>
      <w:r w:rsidR="005A2B08" w:rsidRPr="00BB5C37">
        <w:rPr>
          <w:rFonts w:cs="Times New Roman"/>
        </w:rPr>
        <w:t xml:space="preserve"> </w:t>
      </w:r>
      <w:proofErr w:type="spellStart"/>
      <w:r w:rsidR="005A2B08" w:rsidRPr="00BB5C37">
        <w:rPr>
          <w:rFonts w:cs="Times New Roman"/>
        </w:rPr>
        <w:t>olarak</w:t>
      </w:r>
      <w:proofErr w:type="spellEnd"/>
      <w:r w:rsidR="005A2B08" w:rsidRPr="00BB5C37">
        <w:rPr>
          <w:rFonts w:cs="Times New Roman"/>
        </w:rPr>
        <w:t xml:space="preserve"> </w:t>
      </w:r>
      <w:proofErr w:type="spellStart"/>
      <w:r w:rsidR="005A2B08" w:rsidRPr="00BB5C37">
        <w:rPr>
          <w:rFonts w:cs="Times New Roman"/>
        </w:rPr>
        <w:t>seçilen</w:t>
      </w:r>
      <w:proofErr w:type="spellEnd"/>
      <w:r w:rsidR="005A2B08" w:rsidRPr="00BB5C37">
        <w:rPr>
          <w:rFonts w:cs="Times New Roman"/>
        </w:rPr>
        <w:t xml:space="preserve"> </w:t>
      </w:r>
      <w:proofErr w:type="spellStart"/>
      <w:r w:rsidR="005A2B08" w:rsidRPr="00BB5C37">
        <w:rPr>
          <w:rFonts w:cs="Times New Roman"/>
        </w:rPr>
        <w:t>eserler</w:t>
      </w:r>
      <w:proofErr w:type="spellEnd"/>
      <w:r w:rsidR="005A2B08"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yerel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imkânlarla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ödüllendirilecektir</w:t>
      </w:r>
      <w:proofErr w:type="spellEnd"/>
      <w:r w:rsidRPr="00BB5C37">
        <w:rPr>
          <w:rFonts w:cs="Times New Roman"/>
        </w:rPr>
        <w:t>.</w:t>
      </w:r>
      <w:r w:rsidR="004B79F1" w:rsidRPr="00BB5C37">
        <w:rPr>
          <w:rFonts w:cs="Times New Roman"/>
        </w:rPr>
        <w:t xml:space="preserve"> </w:t>
      </w:r>
      <w:proofErr w:type="gramStart"/>
      <w:r w:rsidR="004B79F1" w:rsidRPr="00BB5C37">
        <w:rPr>
          <w:rFonts w:cs="Times New Roman"/>
        </w:rPr>
        <w:t xml:space="preserve">İlk </w:t>
      </w:r>
      <w:proofErr w:type="spellStart"/>
      <w:r w:rsidR="004B79F1" w:rsidRPr="00BB5C37">
        <w:rPr>
          <w:rFonts w:cs="Times New Roman"/>
        </w:rPr>
        <w:t>üç</w:t>
      </w:r>
      <w:proofErr w:type="spellEnd"/>
      <w:r w:rsidR="004B79F1" w:rsidRPr="00BB5C37">
        <w:rPr>
          <w:rFonts w:cs="Times New Roman"/>
        </w:rPr>
        <w:t xml:space="preserve"> (3) </w:t>
      </w:r>
      <w:proofErr w:type="spellStart"/>
      <w:r w:rsidR="004B79F1" w:rsidRPr="00BB5C37">
        <w:rPr>
          <w:rFonts w:cs="Times New Roman"/>
        </w:rPr>
        <w:t>dereceye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giren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eserler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ödüllendirilecek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ve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dijital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olarak</w:t>
      </w:r>
      <w:proofErr w:type="spellEnd"/>
      <w:r w:rsidR="004B79F1" w:rsidRPr="00BB5C37">
        <w:rPr>
          <w:rFonts w:cs="Times New Roman"/>
        </w:rPr>
        <w:t xml:space="preserve"> </w:t>
      </w:r>
      <w:proofErr w:type="spellStart"/>
      <w:r w:rsidR="004B79F1" w:rsidRPr="00BB5C37">
        <w:rPr>
          <w:rFonts w:cs="Times New Roman"/>
        </w:rPr>
        <w:t>sergilenecektir</w:t>
      </w:r>
      <w:proofErr w:type="spellEnd"/>
      <w:r w:rsidR="004B79F1" w:rsidRPr="00BB5C37">
        <w:rPr>
          <w:rFonts w:cs="Times New Roman"/>
        </w:rPr>
        <w:t>.</w:t>
      </w:r>
      <w:proofErr w:type="gramEnd"/>
    </w:p>
    <w:p w:rsidR="00F32A98" w:rsidRPr="00BB5C37" w:rsidRDefault="00F32A98" w:rsidP="00F35C07">
      <w:pPr>
        <w:spacing w:before="1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3FFA" w:rsidRPr="00BB5C37" w:rsidRDefault="00123FFA" w:rsidP="00123FFA">
      <w:pP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Yarışma</w:t>
      </w:r>
      <w:proofErr w:type="spellEnd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B5C3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Takvimi</w:t>
      </w:r>
      <w:proofErr w:type="spellEnd"/>
    </w:p>
    <w:p w:rsidR="00123FFA" w:rsidRPr="00BB5C37" w:rsidRDefault="00123FFA" w:rsidP="00123FFA">
      <w:pPr>
        <w:pStyle w:val="GvdeMetni"/>
        <w:spacing w:line="271" w:lineRule="exact"/>
        <w:ind w:left="0" w:firstLine="0"/>
        <w:rPr>
          <w:rFonts w:cs="Times New Roman"/>
        </w:rPr>
      </w:pPr>
      <w:proofErr w:type="gramStart"/>
      <w:r w:rsidRPr="00BB5C37">
        <w:rPr>
          <w:rFonts w:cs="Times New Roman"/>
          <w:b/>
          <w:bCs/>
        </w:rPr>
        <w:t>Madde</w:t>
      </w:r>
      <w:r w:rsidRPr="00BB5C37">
        <w:rPr>
          <w:rFonts w:cs="Times New Roman"/>
          <w:b/>
          <w:bCs/>
          <w:spacing w:val="-1"/>
        </w:rPr>
        <w:t>-</w:t>
      </w:r>
      <w:r w:rsidRPr="00BB5C37">
        <w:rPr>
          <w:rFonts w:cs="Times New Roman"/>
          <w:b/>
          <w:bCs/>
        </w:rPr>
        <w:t xml:space="preserve">9 </w:t>
      </w:r>
      <w:proofErr w:type="spellStart"/>
      <w:r w:rsidRPr="00BB5C37">
        <w:rPr>
          <w:rFonts w:cs="Times New Roman"/>
        </w:rPr>
        <w:t>Y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</w:rPr>
        <w:t>rışmanın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ta</w:t>
      </w:r>
      <w:r w:rsidRPr="00BB5C37">
        <w:rPr>
          <w:rFonts w:cs="Times New Roman"/>
          <w:spacing w:val="1"/>
        </w:rPr>
        <w:t>k</w:t>
      </w:r>
      <w:r w:rsidRPr="00BB5C37">
        <w:rPr>
          <w:rFonts w:cs="Times New Roman"/>
        </w:rPr>
        <w:t>vimi</w:t>
      </w:r>
      <w:proofErr w:type="spellEnd"/>
      <w:r w:rsidRPr="00BB5C37">
        <w:rPr>
          <w:rFonts w:cs="Times New Roman"/>
          <w:spacing w:val="1"/>
        </w:rPr>
        <w:t xml:space="preserve"> </w:t>
      </w:r>
      <w:proofErr w:type="spellStart"/>
      <w:r w:rsidRPr="00BB5C37">
        <w:rPr>
          <w:rFonts w:cs="Times New Roman"/>
        </w:rPr>
        <w:t>aş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  <w:spacing w:val="-3"/>
        </w:rPr>
        <w:t>ğ</w:t>
      </w:r>
      <w:r w:rsidRPr="00BB5C37">
        <w:rPr>
          <w:rFonts w:cs="Times New Roman"/>
        </w:rPr>
        <w:t>ıdaki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şekilde</w:t>
      </w:r>
      <w:proofErr w:type="spellEnd"/>
      <w:r w:rsidRPr="00BB5C37">
        <w:rPr>
          <w:rFonts w:cs="Times New Roman"/>
        </w:rPr>
        <w:t xml:space="preserve"> </w:t>
      </w:r>
      <w:proofErr w:type="spellStart"/>
      <w:r w:rsidRPr="00BB5C37">
        <w:rPr>
          <w:rFonts w:cs="Times New Roman"/>
        </w:rPr>
        <w:t>p</w:t>
      </w:r>
      <w:r w:rsidRPr="00BB5C37">
        <w:rPr>
          <w:rFonts w:cs="Times New Roman"/>
          <w:spacing w:val="2"/>
        </w:rPr>
        <w:t>l</w:t>
      </w:r>
      <w:r w:rsidRPr="00BB5C37">
        <w:rPr>
          <w:rFonts w:cs="Times New Roman"/>
        </w:rPr>
        <w:t>anl</w:t>
      </w:r>
      <w:r w:rsidRPr="00BB5C37">
        <w:rPr>
          <w:rFonts w:cs="Times New Roman"/>
          <w:spacing w:val="-2"/>
        </w:rPr>
        <w:t>a</w:t>
      </w:r>
      <w:r w:rsidRPr="00BB5C37">
        <w:rPr>
          <w:rFonts w:cs="Times New Roman"/>
        </w:rPr>
        <w:t>nmı</w:t>
      </w:r>
      <w:r w:rsidRPr="00BB5C37">
        <w:rPr>
          <w:rFonts w:cs="Times New Roman"/>
          <w:spacing w:val="1"/>
        </w:rPr>
        <w:t>ş</w:t>
      </w:r>
      <w:r w:rsidRPr="00BB5C37">
        <w:rPr>
          <w:rFonts w:cs="Times New Roman"/>
        </w:rPr>
        <w:t>tır</w:t>
      </w:r>
      <w:proofErr w:type="spellEnd"/>
      <w:r w:rsidRPr="00BB5C37">
        <w:rPr>
          <w:rFonts w:cs="Times New Roman"/>
        </w:rPr>
        <w:t>.</w:t>
      </w:r>
      <w:proofErr w:type="gramEnd"/>
    </w:p>
    <w:p w:rsidR="00123FFA" w:rsidRPr="00BB5C37" w:rsidRDefault="00123FFA" w:rsidP="00123FFA">
      <w:pPr>
        <w:pStyle w:val="GvdeMetni"/>
        <w:spacing w:line="271" w:lineRule="exact"/>
        <w:ind w:left="0" w:firstLine="0"/>
        <w:rPr>
          <w:rFonts w:cs="Times New Roman"/>
          <w:color w:val="C00000"/>
          <w:u w:val="single"/>
        </w:rPr>
      </w:pPr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095"/>
        <w:gridCol w:w="3080"/>
      </w:tblGrid>
      <w:tr w:rsidR="006F6ED9" w:rsidRPr="00BB5C37" w:rsidTr="00123FFA">
        <w:trPr>
          <w:trHeight w:hRule="exact" w:val="38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123FFA" w:rsidP="006F6ED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proofErr w:type="spellStart"/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Y</w:t>
            </w:r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  <w:u w:val="single"/>
              </w:rPr>
              <w:t>a</w:t>
            </w:r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pılac</w:t>
            </w:r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pacing w:val="-2"/>
                <w:sz w:val="24"/>
                <w:szCs w:val="24"/>
                <w:u w:val="single"/>
              </w:rPr>
              <w:t>a</w:t>
            </w:r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k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pacing w:val="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pacing w:val="-4"/>
                <w:sz w:val="24"/>
                <w:szCs w:val="24"/>
                <w:u w:val="single"/>
              </w:rPr>
              <w:t>İ</w:t>
            </w:r>
            <w:r w:rsidRPr="00BB5C3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şler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6F6ED9" w:rsidP="006F6ED9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u w:val="single"/>
              </w:rPr>
            </w:pPr>
            <w:r w:rsidRPr="00BB5C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                </w:t>
            </w:r>
            <w:proofErr w:type="spellStart"/>
            <w:r w:rsidR="00123FFA" w:rsidRPr="00BB5C3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u w:val="single"/>
              </w:rPr>
              <w:t>Tarih</w:t>
            </w:r>
            <w:proofErr w:type="spellEnd"/>
          </w:p>
        </w:tc>
      </w:tr>
      <w:tr w:rsidR="00123FFA" w:rsidRPr="00BB5C37" w:rsidTr="00AE38B4">
        <w:trPr>
          <w:trHeight w:hRule="exact" w:val="50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123FFA" w:rsidP="006F6ED9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BB5C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u</w:t>
            </w:r>
            <w:r w:rsidRPr="00BB5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B5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rula</w:t>
            </w:r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ın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apılması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4B79F1" w:rsidP="00EB1742">
            <w:pPr>
              <w:pStyle w:val="TableParagraph"/>
              <w:spacing w:line="272" w:lineRule="exact"/>
              <w:ind w:left="6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  <w:p w:rsidR="0042054F" w:rsidRPr="00BB5C37" w:rsidRDefault="0042054F" w:rsidP="00EB1742">
            <w:pPr>
              <w:pStyle w:val="TableParagraph"/>
              <w:spacing w:line="272" w:lineRule="exact"/>
              <w:ind w:left="6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3FFA" w:rsidRPr="00BB5C37" w:rsidTr="0042054F">
        <w:trPr>
          <w:trHeight w:hRule="exact" w:val="499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3FFA" w:rsidRPr="00BB5C37" w:rsidRDefault="0042054F" w:rsidP="0042054F">
            <w:pPr>
              <w:pStyle w:val="TableParagraph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Öğrencilerin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arikatür</w:t>
            </w:r>
            <w:r w:rsidR="004B79F1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lerini</w:t>
            </w:r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4B79F1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 </w:t>
            </w:r>
            <w:proofErr w:type="spellStart"/>
            <w:r w:rsidR="004B79F1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adresine</w:t>
            </w:r>
            <w:proofErr w:type="spellEnd"/>
            <w:r w:rsidR="004B79F1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teslimi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23FFA" w:rsidRPr="00BB5C37" w:rsidRDefault="00123FFA" w:rsidP="004205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42054F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17575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Mayıs</w:t>
            </w:r>
            <w:proofErr w:type="spellEnd"/>
            <w:r w:rsidR="0042054F" w:rsidRPr="00BB5C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2020- 15 </w:t>
            </w:r>
            <w:proofErr w:type="spellStart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123FFA" w:rsidRPr="00BB5C37" w:rsidTr="00AE38B4">
        <w:trPr>
          <w:trHeight w:hRule="exact" w:val="644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4B79F1" w:rsidP="004B79F1">
            <w:pPr>
              <w:pStyle w:val="TableParagraph"/>
              <w:tabs>
                <w:tab w:val="left" w:pos="181"/>
                <w:tab w:val="left" w:pos="2410"/>
                <w:tab w:val="left" w:pos="3596"/>
                <w:tab w:val="left" w:pos="5051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Foça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İlçe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Milli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Eğitim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Müdürlüğüne</w:t>
            </w:r>
            <w:proofErr w:type="spellEnd"/>
            <w:r w:rsidR="00123FFA"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gönde</w:t>
            </w:r>
            <w:r w:rsidR="00123FFA"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 w:rsidR="00123FFA" w:rsidRPr="00BB5C3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3FFA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123FFA" w:rsidRPr="00BB5C3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rlerin</w:t>
            </w:r>
            <w:proofErr w:type="spellEnd"/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komisyonda</w:t>
            </w:r>
            <w:proofErr w:type="spellEnd"/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30"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incelen</w:t>
            </w:r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erek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derecelerin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belirlenmesi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123FFA" w:rsidP="00EB1742">
            <w:pPr>
              <w:pStyle w:val="TableParagraph"/>
              <w:spacing w:before="3" w:line="1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BB5C37" w:rsidRDefault="00AE38B4" w:rsidP="00EB1742">
            <w:pPr>
              <w:pStyle w:val="TableParagraph"/>
              <w:ind w:left="2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E10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bookmarkStart w:id="0" w:name="_GoBack"/>
            <w:bookmarkEnd w:id="0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23FFA" w:rsidRPr="00BB5C37" w:rsidTr="00123FFA">
        <w:trPr>
          <w:trHeight w:hRule="exact" w:val="1114"/>
        </w:trPr>
        <w:tc>
          <w:tcPr>
            <w:tcW w:w="60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4B79F1" w:rsidP="004B79F1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B79F1" w:rsidRPr="00BB5C37" w:rsidRDefault="004B79F1" w:rsidP="004B79F1">
            <w:pPr>
              <w:pStyle w:val="TableParagraph"/>
              <w:spacing w:line="267" w:lineRule="exac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Dereceye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giren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eselerin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açıklanması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Foça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Milli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Eğitim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Müdürlüğü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sosyal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medya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hesaplarında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duyurulması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ödüllerin</w:t>
            </w:r>
            <w:proofErr w:type="spellEnd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C37">
              <w:rPr>
                <w:rFonts w:ascii="Times New Roman" w:eastAsia="Times New Roman" w:hAnsi="Times New Roman" w:cs="Times New Roman"/>
                <w:sz w:val="24"/>
                <w:szCs w:val="24"/>
              </w:rPr>
              <w:t>takdimi</w:t>
            </w:r>
            <w:proofErr w:type="spellEnd"/>
          </w:p>
        </w:tc>
        <w:tc>
          <w:tcPr>
            <w:tcW w:w="3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FFA" w:rsidRPr="00BB5C37" w:rsidRDefault="00123FFA" w:rsidP="00EB1742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BB5C37" w:rsidRDefault="00123FFA" w:rsidP="00EB1742">
            <w:pPr>
              <w:pStyle w:val="TableParagraph"/>
              <w:spacing w:before="9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FFA" w:rsidRPr="00BB5C37" w:rsidRDefault="00805603" w:rsidP="0080560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</w:t>
            </w:r>
            <w:proofErr w:type="spellStart"/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Mayıs</w:t>
            </w:r>
            <w:proofErr w:type="spellEnd"/>
            <w:r w:rsidR="00AE38B4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9F1" w:rsidRPr="00BB5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2020</w:t>
            </w:r>
          </w:p>
        </w:tc>
      </w:tr>
    </w:tbl>
    <w:p w:rsidR="002C3881" w:rsidRPr="00BB5C37" w:rsidRDefault="002C3881" w:rsidP="00E70628">
      <w:pPr>
        <w:pStyle w:val="GvdeMetni"/>
        <w:tabs>
          <w:tab w:val="left" w:pos="1042"/>
        </w:tabs>
        <w:ind w:left="0" w:right="259" w:firstLine="0"/>
        <w:jc w:val="both"/>
        <w:rPr>
          <w:rFonts w:cs="Times New Roman"/>
        </w:rPr>
      </w:pPr>
    </w:p>
    <w:p w:rsidR="009C2D54" w:rsidRPr="00BB5C37" w:rsidRDefault="009C2D54" w:rsidP="006F6ED9">
      <w:pPr>
        <w:pStyle w:val="GvdeMetni"/>
        <w:tabs>
          <w:tab w:val="left" w:pos="1042"/>
        </w:tabs>
        <w:ind w:right="259"/>
        <w:jc w:val="both"/>
        <w:rPr>
          <w:rFonts w:cs="Times New Roman"/>
        </w:rPr>
      </w:pPr>
    </w:p>
    <w:p w:rsidR="00FC7CBD" w:rsidRPr="00BB5C37" w:rsidRDefault="00FC7CBD" w:rsidP="009C2D54">
      <w:pPr>
        <w:pStyle w:val="GvdeMetni"/>
        <w:tabs>
          <w:tab w:val="left" w:pos="1042"/>
        </w:tabs>
        <w:ind w:left="1042" w:right="259" w:firstLine="0"/>
        <w:jc w:val="both"/>
        <w:rPr>
          <w:rFonts w:cs="Times New Roman"/>
        </w:rPr>
      </w:pPr>
    </w:p>
    <w:p w:rsidR="002C203D" w:rsidRPr="00BB5C37" w:rsidRDefault="002C203D" w:rsidP="00FC7CBD">
      <w:pPr>
        <w:pStyle w:val="GvdeMetni"/>
        <w:tabs>
          <w:tab w:val="left" w:pos="1142"/>
        </w:tabs>
        <w:ind w:firstLine="0"/>
        <w:jc w:val="both"/>
        <w:rPr>
          <w:rFonts w:cs="Times New Roman"/>
        </w:rPr>
      </w:pPr>
    </w:p>
    <w:p w:rsidR="00A37790" w:rsidRPr="00BB5C37" w:rsidRDefault="00A37790" w:rsidP="00146A1B">
      <w:pPr>
        <w:pStyle w:val="Balk1"/>
        <w:spacing w:before="6" w:line="550" w:lineRule="atLeast"/>
        <w:ind w:left="938" w:right="219" w:firstLine="7802"/>
        <w:rPr>
          <w:rFonts w:cs="Times New Roman"/>
        </w:rPr>
      </w:pPr>
    </w:p>
    <w:p w:rsidR="002C3881" w:rsidRPr="00BB5C37" w:rsidRDefault="002C3881">
      <w:pPr>
        <w:spacing w:before="1" w:line="200" w:lineRule="exact"/>
        <w:rPr>
          <w:rFonts w:ascii="Times New Roman" w:hAnsi="Times New Roman" w:cs="Times New Roman"/>
          <w:sz w:val="24"/>
          <w:szCs w:val="24"/>
        </w:rPr>
      </w:pPr>
    </w:p>
    <w:p w:rsidR="00146A1B" w:rsidRPr="00BB5C37" w:rsidRDefault="00146A1B">
      <w:pPr>
        <w:rPr>
          <w:rFonts w:ascii="Times New Roman" w:hAnsi="Times New Roman" w:cs="Times New Roman"/>
          <w:sz w:val="24"/>
          <w:szCs w:val="24"/>
        </w:rPr>
      </w:pPr>
    </w:p>
    <w:p w:rsidR="00146A1B" w:rsidRPr="00BB5C37" w:rsidRDefault="00146A1B">
      <w:pPr>
        <w:rPr>
          <w:rFonts w:ascii="Times New Roman" w:hAnsi="Times New Roman" w:cs="Times New Roman"/>
          <w:sz w:val="24"/>
          <w:szCs w:val="24"/>
        </w:rPr>
      </w:pPr>
    </w:p>
    <w:p w:rsidR="00146A1B" w:rsidRPr="00BB5C37" w:rsidRDefault="00146A1B">
      <w:pPr>
        <w:rPr>
          <w:rFonts w:ascii="Times New Roman" w:hAnsi="Times New Roman" w:cs="Times New Roman"/>
          <w:sz w:val="24"/>
          <w:szCs w:val="24"/>
        </w:rPr>
      </w:pPr>
    </w:p>
    <w:p w:rsidR="004E6472" w:rsidRPr="00BB5C37" w:rsidRDefault="004E6472">
      <w:pPr>
        <w:rPr>
          <w:rFonts w:ascii="Times New Roman" w:hAnsi="Times New Roman" w:cs="Times New Roman"/>
          <w:b/>
          <w:sz w:val="24"/>
          <w:szCs w:val="24"/>
        </w:rPr>
      </w:pPr>
    </w:p>
    <w:p w:rsidR="002C203D" w:rsidRPr="00BB5C37" w:rsidRDefault="002C203D">
      <w:pPr>
        <w:rPr>
          <w:rFonts w:ascii="Times New Roman" w:hAnsi="Times New Roman" w:cs="Times New Roman"/>
          <w:b/>
          <w:sz w:val="24"/>
          <w:szCs w:val="24"/>
        </w:rPr>
      </w:pPr>
    </w:p>
    <w:p w:rsidR="007E706F" w:rsidRPr="00BB5C37" w:rsidRDefault="007E706F">
      <w:pPr>
        <w:rPr>
          <w:rFonts w:ascii="Times New Roman" w:hAnsi="Times New Roman" w:cs="Times New Roman"/>
          <w:b/>
          <w:sz w:val="24"/>
          <w:szCs w:val="24"/>
        </w:rPr>
      </w:pPr>
    </w:p>
    <w:p w:rsidR="004E6472" w:rsidRPr="00BB5C37" w:rsidRDefault="004E6472">
      <w:pPr>
        <w:rPr>
          <w:rFonts w:ascii="Times New Roman" w:hAnsi="Times New Roman" w:cs="Times New Roman"/>
          <w:b/>
          <w:sz w:val="24"/>
          <w:szCs w:val="24"/>
        </w:rPr>
      </w:pPr>
    </w:p>
    <w:p w:rsidR="00146A1B" w:rsidRPr="00BB5C37" w:rsidRDefault="00565D0F" w:rsidP="004E6472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B5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46A1B" w:rsidRPr="00BB5C37">
      <w:pgSz w:w="11906" w:h="16840"/>
      <w:pgMar w:top="1320" w:right="120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216" w:rsidRDefault="00603216" w:rsidP="004E6472">
      <w:r>
        <w:separator/>
      </w:r>
    </w:p>
  </w:endnote>
  <w:endnote w:type="continuationSeparator" w:id="0">
    <w:p w:rsidR="00603216" w:rsidRDefault="00603216" w:rsidP="004E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216" w:rsidRDefault="00603216" w:rsidP="004E6472">
      <w:r>
        <w:separator/>
      </w:r>
    </w:p>
  </w:footnote>
  <w:footnote w:type="continuationSeparator" w:id="0">
    <w:p w:rsidR="00603216" w:rsidRDefault="00603216" w:rsidP="004E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DFD"/>
    <w:multiLevelType w:val="hybridMultilevel"/>
    <w:tmpl w:val="67A23D1E"/>
    <w:lvl w:ilvl="0" w:tplc="28A6CD1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8CA268">
      <w:start w:val="1"/>
      <w:numFmt w:val="bullet"/>
      <w:lvlText w:val="•"/>
      <w:lvlJc w:val="left"/>
      <w:rPr>
        <w:rFonts w:hint="default"/>
      </w:rPr>
    </w:lvl>
    <w:lvl w:ilvl="2" w:tplc="DE5626DA">
      <w:start w:val="1"/>
      <w:numFmt w:val="bullet"/>
      <w:lvlText w:val="•"/>
      <w:lvlJc w:val="left"/>
      <w:rPr>
        <w:rFonts w:hint="default"/>
      </w:rPr>
    </w:lvl>
    <w:lvl w:ilvl="3" w:tplc="050051C2">
      <w:start w:val="1"/>
      <w:numFmt w:val="bullet"/>
      <w:lvlText w:val="•"/>
      <w:lvlJc w:val="left"/>
      <w:rPr>
        <w:rFonts w:hint="default"/>
      </w:rPr>
    </w:lvl>
    <w:lvl w:ilvl="4" w:tplc="169A9076">
      <w:start w:val="1"/>
      <w:numFmt w:val="bullet"/>
      <w:lvlText w:val="•"/>
      <w:lvlJc w:val="left"/>
      <w:rPr>
        <w:rFonts w:hint="default"/>
      </w:rPr>
    </w:lvl>
    <w:lvl w:ilvl="5" w:tplc="90185D22">
      <w:start w:val="1"/>
      <w:numFmt w:val="bullet"/>
      <w:lvlText w:val="•"/>
      <w:lvlJc w:val="left"/>
      <w:rPr>
        <w:rFonts w:hint="default"/>
      </w:rPr>
    </w:lvl>
    <w:lvl w:ilvl="6" w:tplc="7D3A9F8C">
      <w:start w:val="1"/>
      <w:numFmt w:val="bullet"/>
      <w:lvlText w:val="•"/>
      <w:lvlJc w:val="left"/>
      <w:rPr>
        <w:rFonts w:hint="default"/>
      </w:rPr>
    </w:lvl>
    <w:lvl w:ilvl="7" w:tplc="4D0C218A">
      <w:start w:val="1"/>
      <w:numFmt w:val="bullet"/>
      <w:lvlText w:val="•"/>
      <w:lvlJc w:val="left"/>
      <w:rPr>
        <w:rFonts w:hint="default"/>
      </w:rPr>
    </w:lvl>
    <w:lvl w:ilvl="8" w:tplc="22F43E2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52740A"/>
    <w:multiLevelType w:val="hybridMultilevel"/>
    <w:tmpl w:val="EF8C7CA4"/>
    <w:lvl w:ilvl="0" w:tplc="FD6231D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01224AA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cstheme="minorBidi"/>
        <w:sz w:val="24"/>
        <w:szCs w:val="24"/>
      </w:rPr>
    </w:lvl>
    <w:lvl w:ilvl="2" w:tplc="CD387C64">
      <w:start w:val="1"/>
      <w:numFmt w:val="bullet"/>
      <w:lvlText w:val="•"/>
      <w:lvlJc w:val="left"/>
      <w:rPr>
        <w:rFonts w:hint="default"/>
      </w:rPr>
    </w:lvl>
    <w:lvl w:ilvl="3" w:tplc="86B8A268">
      <w:start w:val="1"/>
      <w:numFmt w:val="bullet"/>
      <w:lvlText w:val="•"/>
      <w:lvlJc w:val="left"/>
      <w:rPr>
        <w:rFonts w:hint="default"/>
      </w:rPr>
    </w:lvl>
    <w:lvl w:ilvl="4" w:tplc="F2A0A446">
      <w:start w:val="1"/>
      <w:numFmt w:val="bullet"/>
      <w:lvlText w:val="•"/>
      <w:lvlJc w:val="left"/>
      <w:rPr>
        <w:rFonts w:hint="default"/>
      </w:rPr>
    </w:lvl>
    <w:lvl w:ilvl="5" w:tplc="8550E4E0">
      <w:start w:val="1"/>
      <w:numFmt w:val="bullet"/>
      <w:lvlText w:val="•"/>
      <w:lvlJc w:val="left"/>
      <w:rPr>
        <w:rFonts w:hint="default"/>
      </w:rPr>
    </w:lvl>
    <w:lvl w:ilvl="6" w:tplc="22FA3476">
      <w:start w:val="1"/>
      <w:numFmt w:val="bullet"/>
      <w:lvlText w:val="•"/>
      <w:lvlJc w:val="left"/>
      <w:rPr>
        <w:rFonts w:hint="default"/>
      </w:rPr>
    </w:lvl>
    <w:lvl w:ilvl="7" w:tplc="232EF8B0">
      <w:start w:val="1"/>
      <w:numFmt w:val="bullet"/>
      <w:lvlText w:val="•"/>
      <w:lvlJc w:val="left"/>
      <w:rPr>
        <w:rFonts w:hint="default"/>
      </w:rPr>
    </w:lvl>
    <w:lvl w:ilvl="8" w:tplc="FE3AB3E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3C4793"/>
    <w:multiLevelType w:val="multilevel"/>
    <w:tmpl w:val="2370EC2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0" w:hanging="1800"/>
      </w:pPr>
      <w:rPr>
        <w:rFonts w:hint="default"/>
      </w:rPr>
    </w:lvl>
  </w:abstractNum>
  <w:abstractNum w:abstractNumId="3">
    <w:nsid w:val="1A8E6FD2"/>
    <w:multiLevelType w:val="multilevel"/>
    <w:tmpl w:val="2D2C398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800"/>
      </w:pPr>
      <w:rPr>
        <w:rFonts w:hint="default"/>
      </w:rPr>
    </w:lvl>
  </w:abstractNum>
  <w:abstractNum w:abstractNumId="4">
    <w:nsid w:val="1BDD287E"/>
    <w:multiLevelType w:val="hybridMultilevel"/>
    <w:tmpl w:val="5BEAA2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5480D"/>
    <w:multiLevelType w:val="hybridMultilevel"/>
    <w:tmpl w:val="2DFC9F08"/>
    <w:lvl w:ilvl="0" w:tplc="BBB24F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F3C15"/>
    <w:multiLevelType w:val="hybridMultilevel"/>
    <w:tmpl w:val="405A2908"/>
    <w:lvl w:ilvl="0" w:tplc="8D4E856C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DA42EA4">
      <w:start w:val="1"/>
      <w:numFmt w:val="bullet"/>
      <w:lvlText w:val="•"/>
      <w:lvlJc w:val="left"/>
      <w:rPr>
        <w:rFonts w:hint="default"/>
      </w:rPr>
    </w:lvl>
    <w:lvl w:ilvl="2" w:tplc="CF7660E6">
      <w:start w:val="1"/>
      <w:numFmt w:val="bullet"/>
      <w:lvlText w:val="•"/>
      <w:lvlJc w:val="left"/>
      <w:rPr>
        <w:rFonts w:hint="default"/>
      </w:rPr>
    </w:lvl>
    <w:lvl w:ilvl="3" w:tplc="E2A8D612">
      <w:start w:val="1"/>
      <w:numFmt w:val="bullet"/>
      <w:lvlText w:val="•"/>
      <w:lvlJc w:val="left"/>
      <w:rPr>
        <w:rFonts w:hint="default"/>
      </w:rPr>
    </w:lvl>
    <w:lvl w:ilvl="4" w:tplc="1C402842">
      <w:start w:val="1"/>
      <w:numFmt w:val="bullet"/>
      <w:lvlText w:val="•"/>
      <w:lvlJc w:val="left"/>
      <w:rPr>
        <w:rFonts w:hint="default"/>
      </w:rPr>
    </w:lvl>
    <w:lvl w:ilvl="5" w:tplc="E8FEE5F4">
      <w:start w:val="1"/>
      <w:numFmt w:val="bullet"/>
      <w:lvlText w:val="•"/>
      <w:lvlJc w:val="left"/>
      <w:rPr>
        <w:rFonts w:hint="default"/>
      </w:rPr>
    </w:lvl>
    <w:lvl w:ilvl="6" w:tplc="63C60156">
      <w:start w:val="1"/>
      <w:numFmt w:val="bullet"/>
      <w:lvlText w:val="•"/>
      <w:lvlJc w:val="left"/>
      <w:rPr>
        <w:rFonts w:hint="default"/>
      </w:rPr>
    </w:lvl>
    <w:lvl w:ilvl="7" w:tplc="BADC2C52">
      <w:start w:val="1"/>
      <w:numFmt w:val="bullet"/>
      <w:lvlText w:val="•"/>
      <w:lvlJc w:val="left"/>
      <w:rPr>
        <w:rFonts w:hint="default"/>
      </w:rPr>
    </w:lvl>
    <w:lvl w:ilvl="8" w:tplc="A7D2C68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B4F68A4"/>
    <w:multiLevelType w:val="hybridMultilevel"/>
    <w:tmpl w:val="53847D02"/>
    <w:lvl w:ilvl="0" w:tplc="1872284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A468CA">
      <w:start w:val="1"/>
      <w:numFmt w:val="bullet"/>
      <w:lvlText w:val="•"/>
      <w:lvlJc w:val="left"/>
      <w:rPr>
        <w:rFonts w:hint="default"/>
      </w:rPr>
    </w:lvl>
    <w:lvl w:ilvl="2" w:tplc="A6E07A6A">
      <w:start w:val="1"/>
      <w:numFmt w:val="bullet"/>
      <w:lvlText w:val="•"/>
      <w:lvlJc w:val="left"/>
      <w:rPr>
        <w:rFonts w:hint="default"/>
      </w:rPr>
    </w:lvl>
    <w:lvl w:ilvl="3" w:tplc="B5C4C496">
      <w:start w:val="1"/>
      <w:numFmt w:val="bullet"/>
      <w:lvlText w:val="•"/>
      <w:lvlJc w:val="left"/>
      <w:rPr>
        <w:rFonts w:hint="default"/>
      </w:rPr>
    </w:lvl>
    <w:lvl w:ilvl="4" w:tplc="5C0A66DA">
      <w:start w:val="1"/>
      <w:numFmt w:val="bullet"/>
      <w:lvlText w:val="•"/>
      <w:lvlJc w:val="left"/>
      <w:rPr>
        <w:rFonts w:hint="default"/>
      </w:rPr>
    </w:lvl>
    <w:lvl w:ilvl="5" w:tplc="1AB03876">
      <w:start w:val="1"/>
      <w:numFmt w:val="bullet"/>
      <w:lvlText w:val="•"/>
      <w:lvlJc w:val="left"/>
      <w:rPr>
        <w:rFonts w:hint="default"/>
      </w:rPr>
    </w:lvl>
    <w:lvl w:ilvl="6" w:tplc="577A6032">
      <w:start w:val="1"/>
      <w:numFmt w:val="bullet"/>
      <w:lvlText w:val="•"/>
      <w:lvlJc w:val="left"/>
      <w:rPr>
        <w:rFonts w:hint="default"/>
      </w:rPr>
    </w:lvl>
    <w:lvl w:ilvl="7" w:tplc="B836902A">
      <w:start w:val="1"/>
      <w:numFmt w:val="bullet"/>
      <w:lvlText w:val="•"/>
      <w:lvlJc w:val="left"/>
      <w:rPr>
        <w:rFonts w:hint="default"/>
      </w:rPr>
    </w:lvl>
    <w:lvl w:ilvl="8" w:tplc="3DD2065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88A7CEE"/>
    <w:multiLevelType w:val="multilevel"/>
    <w:tmpl w:val="1DD27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9DB647B"/>
    <w:multiLevelType w:val="multilevel"/>
    <w:tmpl w:val="BB540A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28" w:hanging="1800"/>
      </w:pPr>
      <w:rPr>
        <w:rFonts w:hint="default"/>
      </w:rPr>
    </w:lvl>
  </w:abstractNum>
  <w:abstractNum w:abstractNumId="10">
    <w:nsid w:val="70C15B4D"/>
    <w:multiLevelType w:val="hybridMultilevel"/>
    <w:tmpl w:val="8AD8E9DC"/>
    <w:lvl w:ilvl="0" w:tplc="BBB24F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8F2B8F"/>
    <w:multiLevelType w:val="multilevel"/>
    <w:tmpl w:val="72E8C7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D00462E"/>
    <w:multiLevelType w:val="hybridMultilevel"/>
    <w:tmpl w:val="513A6E4C"/>
    <w:lvl w:ilvl="0" w:tplc="FD6231D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392911E">
      <w:start w:val="1"/>
      <w:numFmt w:val="lowerLetter"/>
      <w:lvlText w:val="%2)"/>
      <w:lvlJc w:val="left"/>
      <w:pPr>
        <w:ind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CD387C64">
      <w:start w:val="1"/>
      <w:numFmt w:val="bullet"/>
      <w:lvlText w:val="•"/>
      <w:lvlJc w:val="left"/>
      <w:rPr>
        <w:rFonts w:hint="default"/>
      </w:rPr>
    </w:lvl>
    <w:lvl w:ilvl="3" w:tplc="86B8A268">
      <w:start w:val="1"/>
      <w:numFmt w:val="bullet"/>
      <w:lvlText w:val="•"/>
      <w:lvlJc w:val="left"/>
      <w:rPr>
        <w:rFonts w:hint="default"/>
      </w:rPr>
    </w:lvl>
    <w:lvl w:ilvl="4" w:tplc="F2A0A446">
      <w:start w:val="1"/>
      <w:numFmt w:val="bullet"/>
      <w:lvlText w:val="•"/>
      <w:lvlJc w:val="left"/>
      <w:rPr>
        <w:rFonts w:hint="default"/>
      </w:rPr>
    </w:lvl>
    <w:lvl w:ilvl="5" w:tplc="8550E4E0">
      <w:start w:val="1"/>
      <w:numFmt w:val="bullet"/>
      <w:lvlText w:val="•"/>
      <w:lvlJc w:val="left"/>
      <w:rPr>
        <w:rFonts w:hint="default"/>
      </w:rPr>
    </w:lvl>
    <w:lvl w:ilvl="6" w:tplc="22FA3476">
      <w:start w:val="1"/>
      <w:numFmt w:val="bullet"/>
      <w:lvlText w:val="•"/>
      <w:lvlJc w:val="left"/>
      <w:rPr>
        <w:rFonts w:hint="default"/>
      </w:rPr>
    </w:lvl>
    <w:lvl w:ilvl="7" w:tplc="232EF8B0">
      <w:start w:val="1"/>
      <w:numFmt w:val="bullet"/>
      <w:lvlText w:val="•"/>
      <w:lvlJc w:val="left"/>
      <w:rPr>
        <w:rFonts w:hint="default"/>
      </w:rPr>
    </w:lvl>
    <w:lvl w:ilvl="8" w:tplc="FE3AB3E6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81"/>
    <w:rsid w:val="0001158D"/>
    <w:rsid w:val="00026B60"/>
    <w:rsid w:val="00052D41"/>
    <w:rsid w:val="00091DE6"/>
    <w:rsid w:val="000962AE"/>
    <w:rsid w:val="000B2D30"/>
    <w:rsid w:val="000D3513"/>
    <w:rsid w:val="000E1F52"/>
    <w:rsid w:val="000E3357"/>
    <w:rsid w:val="000F33EF"/>
    <w:rsid w:val="00123FFA"/>
    <w:rsid w:val="0013684F"/>
    <w:rsid w:val="00146A1B"/>
    <w:rsid w:val="00151F09"/>
    <w:rsid w:val="001668CA"/>
    <w:rsid w:val="0017415A"/>
    <w:rsid w:val="001A3BC2"/>
    <w:rsid w:val="001A3DE0"/>
    <w:rsid w:val="001C4B44"/>
    <w:rsid w:val="001D485D"/>
    <w:rsid w:val="001E2310"/>
    <w:rsid w:val="001F6DD9"/>
    <w:rsid w:val="0020429F"/>
    <w:rsid w:val="002716F7"/>
    <w:rsid w:val="002B2184"/>
    <w:rsid w:val="002C203D"/>
    <w:rsid w:val="002C3881"/>
    <w:rsid w:val="002E251B"/>
    <w:rsid w:val="00313EAD"/>
    <w:rsid w:val="00324B85"/>
    <w:rsid w:val="0033596D"/>
    <w:rsid w:val="00336B5C"/>
    <w:rsid w:val="00356223"/>
    <w:rsid w:val="003874AE"/>
    <w:rsid w:val="003C2CF0"/>
    <w:rsid w:val="003F390B"/>
    <w:rsid w:val="0042054F"/>
    <w:rsid w:val="0048730E"/>
    <w:rsid w:val="00493A71"/>
    <w:rsid w:val="004B35C4"/>
    <w:rsid w:val="004B4A8A"/>
    <w:rsid w:val="004B79F1"/>
    <w:rsid w:val="004E6472"/>
    <w:rsid w:val="005262F8"/>
    <w:rsid w:val="00532C15"/>
    <w:rsid w:val="00554591"/>
    <w:rsid w:val="005564A1"/>
    <w:rsid w:val="00565D0F"/>
    <w:rsid w:val="00566BF1"/>
    <w:rsid w:val="00570E50"/>
    <w:rsid w:val="0057641F"/>
    <w:rsid w:val="00581651"/>
    <w:rsid w:val="0058598D"/>
    <w:rsid w:val="005927E3"/>
    <w:rsid w:val="005A2B08"/>
    <w:rsid w:val="005F5266"/>
    <w:rsid w:val="00603216"/>
    <w:rsid w:val="0064153E"/>
    <w:rsid w:val="006640AE"/>
    <w:rsid w:val="006815B4"/>
    <w:rsid w:val="00685834"/>
    <w:rsid w:val="006863E5"/>
    <w:rsid w:val="006B5E61"/>
    <w:rsid w:val="006D0012"/>
    <w:rsid w:val="006D5CD2"/>
    <w:rsid w:val="006F3D12"/>
    <w:rsid w:val="006F6ED9"/>
    <w:rsid w:val="007406A8"/>
    <w:rsid w:val="00743764"/>
    <w:rsid w:val="0075778D"/>
    <w:rsid w:val="00777D47"/>
    <w:rsid w:val="007A53FC"/>
    <w:rsid w:val="007D65EA"/>
    <w:rsid w:val="007E2054"/>
    <w:rsid w:val="007E706F"/>
    <w:rsid w:val="00805603"/>
    <w:rsid w:val="00845E56"/>
    <w:rsid w:val="00865C93"/>
    <w:rsid w:val="00880629"/>
    <w:rsid w:val="008B4A69"/>
    <w:rsid w:val="008B7312"/>
    <w:rsid w:val="008C12CE"/>
    <w:rsid w:val="008C6CA7"/>
    <w:rsid w:val="008D3315"/>
    <w:rsid w:val="008E74FC"/>
    <w:rsid w:val="00910CAF"/>
    <w:rsid w:val="009541B6"/>
    <w:rsid w:val="009651AB"/>
    <w:rsid w:val="009753DA"/>
    <w:rsid w:val="00981090"/>
    <w:rsid w:val="00993721"/>
    <w:rsid w:val="009C2D54"/>
    <w:rsid w:val="009D1C1C"/>
    <w:rsid w:val="009D719D"/>
    <w:rsid w:val="00A01823"/>
    <w:rsid w:val="00A37790"/>
    <w:rsid w:val="00A5362C"/>
    <w:rsid w:val="00AB4470"/>
    <w:rsid w:val="00AC5D11"/>
    <w:rsid w:val="00AD02C3"/>
    <w:rsid w:val="00AD1E11"/>
    <w:rsid w:val="00AE38B4"/>
    <w:rsid w:val="00AF08E6"/>
    <w:rsid w:val="00AF3084"/>
    <w:rsid w:val="00B17575"/>
    <w:rsid w:val="00B52FED"/>
    <w:rsid w:val="00B70A86"/>
    <w:rsid w:val="00B82590"/>
    <w:rsid w:val="00BB0F43"/>
    <w:rsid w:val="00BB5C37"/>
    <w:rsid w:val="00BF6CF6"/>
    <w:rsid w:val="00BF7A10"/>
    <w:rsid w:val="00C010C2"/>
    <w:rsid w:val="00C0468B"/>
    <w:rsid w:val="00C22621"/>
    <w:rsid w:val="00C30555"/>
    <w:rsid w:val="00C40FFD"/>
    <w:rsid w:val="00C67838"/>
    <w:rsid w:val="00C7769F"/>
    <w:rsid w:val="00C86D87"/>
    <w:rsid w:val="00C87774"/>
    <w:rsid w:val="00C96016"/>
    <w:rsid w:val="00CB5843"/>
    <w:rsid w:val="00CC68E5"/>
    <w:rsid w:val="00CE4EA9"/>
    <w:rsid w:val="00CF508F"/>
    <w:rsid w:val="00D22D55"/>
    <w:rsid w:val="00D61D7D"/>
    <w:rsid w:val="00D72913"/>
    <w:rsid w:val="00D84B65"/>
    <w:rsid w:val="00D85934"/>
    <w:rsid w:val="00DC24B1"/>
    <w:rsid w:val="00DC27CE"/>
    <w:rsid w:val="00DE3C6B"/>
    <w:rsid w:val="00DE7F68"/>
    <w:rsid w:val="00E10559"/>
    <w:rsid w:val="00E70628"/>
    <w:rsid w:val="00E94DB2"/>
    <w:rsid w:val="00EB34D0"/>
    <w:rsid w:val="00EF2A30"/>
    <w:rsid w:val="00F32A98"/>
    <w:rsid w:val="00F35C07"/>
    <w:rsid w:val="00F55A24"/>
    <w:rsid w:val="00F84ECA"/>
    <w:rsid w:val="00F960DD"/>
    <w:rsid w:val="00FA1234"/>
    <w:rsid w:val="00FC5FB5"/>
    <w:rsid w:val="00FC7CBD"/>
    <w:rsid w:val="00FE1509"/>
    <w:rsid w:val="00FF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472"/>
  </w:style>
  <w:style w:type="paragraph" w:styleId="Altbilgi">
    <w:name w:val="footer"/>
    <w:basedOn w:val="Normal"/>
    <w:link w:val="Al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472"/>
  </w:style>
  <w:style w:type="character" w:customStyle="1" w:styleId="Balk1Char">
    <w:name w:val="Başlık 1 Char"/>
    <w:basedOn w:val="VarsaylanParagrafYazTipi"/>
    <w:link w:val="Balk1"/>
    <w:uiPriority w:val="1"/>
    <w:rsid w:val="00C96016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2D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link w:val="Balk1Char"/>
    <w:uiPriority w:val="1"/>
    <w:qFormat/>
    <w:pPr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42" w:hanging="3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E6472"/>
  </w:style>
  <w:style w:type="paragraph" w:styleId="Altbilgi">
    <w:name w:val="footer"/>
    <w:basedOn w:val="Normal"/>
    <w:link w:val="AltbilgiChar"/>
    <w:uiPriority w:val="99"/>
    <w:unhideWhenUsed/>
    <w:rsid w:val="004E64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E6472"/>
  </w:style>
  <w:style w:type="character" w:customStyle="1" w:styleId="Balk1Char">
    <w:name w:val="Başlık 1 Char"/>
    <w:basedOn w:val="VarsaylanParagrafYazTipi"/>
    <w:link w:val="Balk1"/>
    <w:uiPriority w:val="1"/>
    <w:rsid w:val="00C96016"/>
    <w:rPr>
      <w:rFonts w:ascii="Times New Roman" w:eastAsia="Times New Roman" w:hAnsi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E6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52D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camemkarikaturyarisma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Iclal UNALDI</dc:creator>
  <cp:lastModifiedBy>melike cingi</cp:lastModifiedBy>
  <cp:revision>7</cp:revision>
  <cp:lastPrinted>2019-03-11T09:26:00Z</cp:lastPrinted>
  <dcterms:created xsi:type="dcterms:W3CDTF">2020-05-02T13:07:00Z</dcterms:created>
  <dcterms:modified xsi:type="dcterms:W3CDTF">2020-05-03T13:08:00Z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2019-03-05T00:00:00Z</vt:filetime>
  </property>
</Properties>
</file>