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BE" w:rsidRDefault="00AB37BE" w:rsidP="00AB37BE">
      <w:pPr>
        <w:pStyle w:val="Default"/>
        <w:jc w:val="both"/>
        <w:rPr>
          <w:sz w:val="22"/>
          <w:szCs w:val="22"/>
        </w:rPr>
      </w:pPr>
    </w:p>
    <w:p w:rsidR="00AB37BE" w:rsidRPr="00707CC1" w:rsidRDefault="002A0049" w:rsidP="008A517B">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FOÇA</w:t>
      </w:r>
      <w:r w:rsidR="00F06444" w:rsidRPr="00707CC1">
        <w:rPr>
          <w:rFonts w:ascii="Times New Roman" w:hAnsi="Times New Roman" w:cs="Times New Roman"/>
          <w:b/>
          <w:bCs/>
          <w:color w:val="auto"/>
          <w:sz w:val="28"/>
          <w:szCs w:val="28"/>
        </w:rPr>
        <w:t xml:space="preserve"> </w:t>
      </w:r>
      <w:r w:rsidR="008A517B" w:rsidRPr="00707CC1">
        <w:rPr>
          <w:rFonts w:ascii="Times New Roman" w:hAnsi="Times New Roman" w:cs="Times New Roman"/>
          <w:b/>
          <w:bCs/>
          <w:color w:val="auto"/>
          <w:sz w:val="28"/>
          <w:szCs w:val="28"/>
        </w:rPr>
        <w:t>İLÇE MİLLİ EĞİTİM MÜDÜRLÜĞÜ</w:t>
      </w:r>
    </w:p>
    <w:p w:rsidR="008A517B" w:rsidRPr="00707CC1" w:rsidRDefault="00AB37BE" w:rsidP="00AB37BE">
      <w:pPr>
        <w:pStyle w:val="Default"/>
        <w:jc w:val="center"/>
        <w:rPr>
          <w:rFonts w:ascii="Times New Roman" w:hAnsi="Times New Roman" w:cs="Times New Roman"/>
          <w:b/>
          <w:bCs/>
          <w:color w:val="auto"/>
          <w:sz w:val="28"/>
          <w:szCs w:val="28"/>
        </w:rPr>
      </w:pPr>
      <w:r w:rsidRPr="00707CC1">
        <w:rPr>
          <w:rFonts w:ascii="Times New Roman" w:hAnsi="Times New Roman" w:cs="Times New Roman"/>
          <w:b/>
          <w:bCs/>
          <w:color w:val="auto"/>
          <w:sz w:val="28"/>
          <w:szCs w:val="28"/>
        </w:rPr>
        <w:t xml:space="preserve">İŞ SAĞLIĞI VE GÜVENLİĞİ </w:t>
      </w:r>
    </w:p>
    <w:p w:rsidR="00AB37BE" w:rsidRPr="00072856" w:rsidRDefault="00AB37BE" w:rsidP="00AB37BE">
      <w:pPr>
        <w:pStyle w:val="Default"/>
        <w:jc w:val="center"/>
        <w:rPr>
          <w:rFonts w:ascii="Times New Roman" w:hAnsi="Times New Roman" w:cs="Times New Roman"/>
          <w:b/>
          <w:bCs/>
          <w:color w:val="auto"/>
        </w:rPr>
      </w:pPr>
      <w:r w:rsidRPr="00707CC1">
        <w:rPr>
          <w:rFonts w:ascii="Times New Roman" w:hAnsi="Times New Roman" w:cs="Times New Roman"/>
          <w:b/>
          <w:bCs/>
          <w:color w:val="auto"/>
          <w:sz w:val="28"/>
          <w:szCs w:val="28"/>
        </w:rPr>
        <w:t>İÇ YÖNERGESİ</w:t>
      </w:r>
    </w:p>
    <w:p w:rsidR="00AB37BE" w:rsidRDefault="00AB37BE" w:rsidP="00AB37BE">
      <w:pPr>
        <w:pStyle w:val="Default"/>
        <w:jc w:val="center"/>
        <w:rPr>
          <w:rFonts w:ascii="Times New Roman" w:hAnsi="Times New Roman" w:cs="Times New Roman"/>
          <w:b/>
          <w:bCs/>
          <w:sz w:val="23"/>
          <w:szCs w:val="23"/>
        </w:rPr>
      </w:pPr>
    </w:p>
    <w:p w:rsidR="00AB37BE" w:rsidRPr="009C5F23" w:rsidRDefault="00AB37BE" w:rsidP="009C5F23">
      <w:pPr>
        <w:pStyle w:val="Default"/>
        <w:jc w:val="center"/>
        <w:rPr>
          <w:rFonts w:ascii="Times New Roman" w:hAnsi="Times New Roman" w:cs="Times New Roman"/>
          <w:b/>
          <w:sz w:val="23"/>
          <w:szCs w:val="23"/>
        </w:rPr>
      </w:pPr>
      <w:r w:rsidRPr="009C5F23">
        <w:rPr>
          <w:rFonts w:ascii="Times New Roman" w:hAnsi="Times New Roman" w:cs="Times New Roman"/>
          <w:b/>
          <w:sz w:val="23"/>
          <w:szCs w:val="23"/>
        </w:rPr>
        <w:t>BİRİNCİ BÖLÜM</w:t>
      </w:r>
    </w:p>
    <w:p w:rsidR="00AB37BE" w:rsidRDefault="00AB37BE" w:rsidP="009C5F23">
      <w:pPr>
        <w:pStyle w:val="Default"/>
        <w:jc w:val="center"/>
        <w:rPr>
          <w:rFonts w:ascii="Times New Roman" w:hAnsi="Times New Roman" w:cs="Times New Roman"/>
          <w:b/>
          <w:sz w:val="23"/>
          <w:szCs w:val="23"/>
        </w:rPr>
      </w:pPr>
      <w:r w:rsidRPr="009C5F23">
        <w:rPr>
          <w:rFonts w:ascii="Times New Roman" w:hAnsi="Times New Roman" w:cs="Times New Roman"/>
          <w:b/>
          <w:sz w:val="23"/>
          <w:szCs w:val="23"/>
        </w:rPr>
        <w:t>Amaç, Kapsam, Dayanak ve Tanımlar</w:t>
      </w:r>
    </w:p>
    <w:p w:rsidR="00552942" w:rsidRPr="009C5F23" w:rsidRDefault="00552942" w:rsidP="009C5F23">
      <w:pPr>
        <w:pStyle w:val="Default"/>
        <w:jc w:val="center"/>
        <w:rPr>
          <w:rFonts w:ascii="Times New Roman" w:hAnsi="Times New Roman" w:cs="Times New Roman"/>
          <w:b/>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w:t>
      </w:r>
      <w:r w:rsidR="00C26630">
        <w:rPr>
          <w:rFonts w:ascii="Times New Roman" w:hAnsi="Times New Roman" w:cs="Times New Roman"/>
          <w:sz w:val="23"/>
          <w:szCs w:val="23"/>
        </w:rPr>
        <w:t xml:space="preserve"> </w:t>
      </w:r>
      <w:r w:rsidR="009809F7">
        <w:rPr>
          <w:rFonts w:ascii="Times New Roman" w:hAnsi="Times New Roman" w:cs="Times New Roman"/>
          <w:sz w:val="23"/>
          <w:szCs w:val="23"/>
        </w:rPr>
        <w:t xml:space="preserve">Bu yönergenin amacı, </w:t>
      </w:r>
      <w:r w:rsidR="0047149A">
        <w:rPr>
          <w:rFonts w:ascii="Times New Roman" w:hAnsi="Times New Roman" w:cs="Times New Roman"/>
          <w:sz w:val="23"/>
          <w:szCs w:val="23"/>
        </w:rPr>
        <w:t>Foça</w:t>
      </w:r>
      <w:r w:rsidR="008A517B">
        <w:rPr>
          <w:rFonts w:ascii="Times New Roman" w:hAnsi="Times New Roman" w:cs="Times New Roman"/>
          <w:sz w:val="23"/>
          <w:szCs w:val="23"/>
        </w:rPr>
        <w:t xml:space="preserve"> İlçe Milli Eğitim</w:t>
      </w:r>
      <w:r>
        <w:rPr>
          <w:rFonts w:ascii="Times New Roman" w:hAnsi="Times New Roman" w:cs="Times New Roman"/>
          <w:sz w:val="23"/>
          <w:szCs w:val="23"/>
        </w:rPr>
        <w:t xml:space="preserve"> Müdürlüğüne bağlı </w:t>
      </w:r>
      <w:r w:rsidR="008A517B">
        <w:rPr>
          <w:rFonts w:ascii="Times New Roman" w:hAnsi="Times New Roman" w:cs="Times New Roman"/>
          <w:sz w:val="23"/>
          <w:szCs w:val="23"/>
        </w:rPr>
        <w:t>m</w:t>
      </w:r>
      <w:r w:rsidR="00C26630">
        <w:rPr>
          <w:rFonts w:ascii="Times New Roman" w:hAnsi="Times New Roman" w:cs="Times New Roman"/>
          <w:sz w:val="23"/>
          <w:szCs w:val="23"/>
        </w:rPr>
        <w:t xml:space="preserve">erkez </w:t>
      </w:r>
      <w:r w:rsidR="008A517B">
        <w:rPr>
          <w:rFonts w:ascii="Times New Roman" w:hAnsi="Times New Roman" w:cs="Times New Roman"/>
          <w:sz w:val="23"/>
          <w:szCs w:val="23"/>
        </w:rPr>
        <w:t>b</w:t>
      </w:r>
      <w:r w:rsidR="00C26630">
        <w:rPr>
          <w:rFonts w:ascii="Times New Roman" w:hAnsi="Times New Roman" w:cs="Times New Roman"/>
          <w:sz w:val="23"/>
          <w:szCs w:val="23"/>
        </w:rPr>
        <w:t xml:space="preserve">irim ile </w:t>
      </w:r>
      <w:r w:rsidR="008A517B">
        <w:rPr>
          <w:rFonts w:ascii="Times New Roman" w:hAnsi="Times New Roman" w:cs="Times New Roman"/>
          <w:sz w:val="23"/>
          <w:szCs w:val="23"/>
        </w:rPr>
        <w:t>o</w:t>
      </w:r>
      <w:r>
        <w:rPr>
          <w:rFonts w:ascii="Times New Roman" w:hAnsi="Times New Roman" w:cs="Times New Roman"/>
          <w:sz w:val="23"/>
          <w:szCs w:val="23"/>
        </w:rPr>
        <w:t xml:space="preserve">kul ve </w:t>
      </w:r>
      <w:r w:rsidR="008A517B">
        <w:rPr>
          <w:rFonts w:ascii="Times New Roman" w:hAnsi="Times New Roman" w:cs="Times New Roman"/>
          <w:sz w:val="23"/>
          <w:szCs w:val="23"/>
        </w:rPr>
        <w:t>k</w:t>
      </w:r>
      <w:r>
        <w:rPr>
          <w:rFonts w:ascii="Times New Roman" w:hAnsi="Times New Roman" w:cs="Times New Roman"/>
          <w:sz w:val="23"/>
          <w:szCs w:val="23"/>
        </w:rPr>
        <w:t>urumlarda çalışan tüm personel ve öğrencilerin, alt işverenlerin</w:t>
      </w:r>
      <w:r w:rsidR="00C26630">
        <w:rPr>
          <w:rFonts w:ascii="Times New Roman" w:hAnsi="Times New Roman" w:cs="Times New Roman"/>
          <w:sz w:val="23"/>
          <w:szCs w:val="23"/>
        </w:rPr>
        <w:t xml:space="preserve"> </w:t>
      </w:r>
      <w:proofErr w:type="gramStart"/>
      <w:r w:rsidR="00C26630">
        <w:rPr>
          <w:rFonts w:ascii="Times New Roman" w:hAnsi="Times New Roman" w:cs="Times New Roman"/>
          <w:sz w:val="23"/>
          <w:szCs w:val="23"/>
        </w:rPr>
        <w:t xml:space="preserve">ve </w:t>
      </w:r>
      <w:r>
        <w:rPr>
          <w:rFonts w:ascii="Times New Roman" w:hAnsi="Times New Roman" w:cs="Times New Roman"/>
          <w:sz w:val="23"/>
          <w:szCs w:val="23"/>
        </w:rPr>
        <w:t xml:space="preserve"> tüm</w:t>
      </w:r>
      <w:proofErr w:type="gramEnd"/>
      <w:r>
        <w:rPr>
          <w:rFonts w:ascii="Times New Roman" w:hAnsi="Times New Roman" w:cs="Times New Roman"/>
          <w:sz w:val="23"/>
          <w:szCs w:val="23"/>
        </w:rPr>
        <w:t xml:space="preserve"> iş kollarındaki çalışanların uymaları gereken </w:t>
      </w:r>
      <w:r w:rsidRPr="00E67863">
        <w:rPr>
          <w:rFonts w:ascii="Times New Roman" w:hAnsi="Times New Roman" w:cs="Times New Roman"/>
          <w:b/>
          <w:sz w:val="23"/>
          <w:szCs w:val="23"/>
        </w:rPr>
        <w:t>İş Sağlığı ve Güvenliği</w:t>
      </w:r>
      <w:r>
        <w:rPr>
          <w:rFonts w:ascii="Times New Roman" w:hAnsi="Times New Roman" w:cs="Times New Roman"/>
          <w:sz w:val="23"/>
          <w:szCs w:val="23"/>
        </w:rPr>
        <w:t xml:space="preserve"> kurallarının belirlenmesidir. </w:t>
      </w:r>
    </w:p>
    <w:p w:rsidR="00E67863" w:rsidRDefault="00E67863"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w:t>
      </w:r>
      <w:proofErr w:type="gramStart"/>
      <w:r>
        <w:rPr>
          <w:rFonts w:ascii="Times New Roman" w:hAnsi="Times New Roman" w:cs="Times New Roman"/>
          <w:sz w:val="23"/>
          <w:szCs w:val="23"/>
        </w:rPr>
        <w:t>20/</w:t>
      </w:r>
      <w:r w:rsidR="00C26630">
        <w:rPr>
          <w:rFonts w:ascii="Times New Roman" w:hAnsi="Times New Roman" w:cs="Times New Roman"/>
          <w:sz w:val="23"/>
          <w:szCs w:val="23"/>
        </w:rPr>
        <w:t>0</w:t>
      </w:r>
      <w:r>
        <w:rPr>
          <w:rFonts w:ascii="Times New Roman" w:hAnsi="Times New Roman" w:cs="Times New Roman"/>
          <w:sz w:val="23"/>
          <w:szCs w:val="23"/>
        </w:rPr>
        <w:t>6/2012</w:t>
      </w:r>
      <w:proofErr w:type="gramEnd"/>
      <w:r>
        <w:rPr>
          <w:rFonts w:ascii="Times New Roman" w:hAnsi="Times New Roman" w:cs="Times New Roman"/>
          <w:sz w:val="23"/>
          <w:szCs w:val="23"/>
        </w:rPr>
        <w:t xml:space="preserve"> tarihli ve 6331 sayılı İş Sağlığı ve Güvenliği Kanunu k</w:t>
      </w:r>
      <w:r w:rsidR="009809F7">
        <w:rPr>
          <w:rFonts w:ascii="Times New Roman" w:hAnsi="Times New Roman" w:cs="Times New Roman"/>
          <w:sz w:val="23"/>
          <w:szCs w:val="23"/>
        </w:rPr>
        <w:t xml:space="preserve">apsamındaki işyerleri ile </w:t>
      </w:r>
      <w:r w:rsidR="0047149A">
        <w:rPr>
          <w:rFonts w:ascii="Times New Roman" w:hAnsi="Times New Roman" w:cs="Times New Roman"/>
          <w:sz w:val="23"/>
          <w:szCs w:val="23"/>
        </w:rPr>
        <w:t>Foça</w:t>
      </w:r>
      <w:r w:rsidR="00FC787C">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Müdürlüğü’nün görev ve yetki alanı içerisinde bulunan işyerlerindeki, tüm çalışanların ve öğrencilerin uymaları gereken iş sağlığı ve güvenliği kurallarına ilişkin usul ve esasları kapsar. </w:t>
      </w:r>
    </w:p>
    <w:p w:rsidR="00E67863" w:rsidRDefault="00E67863"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w:t>
      </w:r>
      <w:r w:rsidR="00C26630">
        <w:rPr>
          <w:rFonts w:ascii="Times New Roman" w:hAnsi="Times New Roman" w:cs="Times New Roman"/>
          <w:sz w:val="23"/>
          <w:szCs w:val="23"/>
        </w:rPr>
        <w:t xml:space="preserve"> </w:t>
      </w:r>
      <w:r>
        <w:rPr>
          <w:rFonts w:ascii="Times New Roman" w:hAnsi="Times New Roman" w:cs="Times New Roman"/>
          <w:sz w:val="23"/>
          <w:szCs w:val="23"/>
        </w:rPr>
        <w:t xml:space="preserve">Bu Yönerge, </w:t>
      </w:r>
      <w:r w:rsidR="00041FDB" w:rsidRPr="00041FDB">
        <w:rPr>
          <w:rFonts w:ascii="Times New Roman" w:hAnsi="Times New Roman" w:cs="Times New Roman"/>
          <w:sz w:val="23"/>
          <w:szCs w:val="23"/>
        </w:rPr>
        <w:t>6331 sayılı İş Sağlığı ve Güvenliği Kanununun 22</w:t>
      </w:r>
      <w:r w:rsidR="008A517B">
        <w:rPr>
          <w:rFonts w:ascii="Times New Roman" w:hAnsi="Times New Roman" w:cs="Times New Roman"/>
          <w:sz w:val="23"/>
          <w:szCs w:val="23"/>
        </w:rPr>
        <w:t>.</w:t>
      </w:r>
      <w:r w:rsidR="00041FDB" w:rsidRPr="00041FDB">
        <w:rPr>
          <w:rFonts w:ascii="Times New Roman" w:hAnsi="Times New Roman" w:cs="Times New Roman"/>
          <w:sz w:val="23"/>
          <w:szCs w:val="23"/>
        </w:rPr>
        <w:t xml:space="preserve"> ve 30</w:t>
      </w:r>
      <w:r w:rsidR="008A517B">
        <w:rPr>
          <w:rFonts w:ascii="Times New Roman" w:hAnsi="Times New Roman" w:cs="Times New Roman"/>
          <w:sz w:val="23"/>
          <w:szCs w:val="23"/>
        </w:rPr>
        <w:t>.</w:t>
      </w:r>
      <w:r w:rsidR="00041FDB" w:rsidRPr="00041FDB">
        <w:rPr>
          <w:rFonts w:ascii="Times New Roman" w:hAnsi="Times New Roman" w:cs="Times New Roman"/>
          <w:sz w:val="23"/>
          <w:szCs w:val="23"/>
        </w:rPr>
        <w:t xml:space="preserve"> maddelerine </w:t>
      </w:r>
      <w:r w:rsidR="00041FDB">
        <w:rPr>
          <w:rFonts w:ascii="Times New Roman" w:hAnsi="Times New Roman" w:cs="Times New Roman"/>
          <w:sz w:val="23"/>
          <w:szCs w:val="23"/>
        </w:rPr>
        <w:t>daya</w:t>
      </w:r>
      <w:r>
        <w:rPr>
          <w:rFonts w:ascii="Times New Roman" w:hAnsi="Times New Roman" w:cs="Times New Roman"/>
          <w:sz w:val="23"/>
          <w:szCs w:val="23"/>
        </w:rPr>
        <w:t xml:space="preserve">nılarak çıkarılan </w:t>
      </w:r>
      <w:proofErr w:type="gramStart"/>
      <w:r w:rsidR="00041FDB">
        <w:rPr>
          <w:rFonts w:ascii="Times New Roman" w:hAnsi="Times New Roman" w:cs="Times New Roman"/>
          <w:sz w:val="23"/>
          <w:szCs w:val="23"/>
        </w:rPr>
        <w:t>18</w:t>
      </w:r>
      <w:r>
        <w:rPr>
          <w:rFonts w:ascii="Times New Roman" w:hAnsi="Times New Roman" w:cs="Times New Roman"/>
          <w:sz w:val="23"/>
          <w:szCs w:val="23"/>
        </w:rPr>
        <w:t>/0</w:t>
      </w:r>
      <w:r w:rsidR="00041FDB">
        <w:rPr>
          <w:rFonts w:ascii="Times New Roman" w:hAnsi="Times New Roman" w:cs="Times New Roman"/>
          <w:sz w:val="23"/>
          <w:szCs w:val="23"/>
        </w:rPr>
        <w:t>1</w:t>
      </w:r>
      <w:r>
        <w:rPr>
          <w:rFonts w:ascii="Times New Roman" w:hAnsi="Times New Roman" w:cs="Times New Roman"/>
          <w:sz w:val="23"/>
          <w:szCs w:val="23"/>
        </w:rPr>
        <w:t>/20</w:t>
      </w:r>
      <w:r w:rsidR="00041FDB">
        <w:rPr>
          <w:rFonts w:ascii="Times New Roman" w:hAnsi="Times New Roman" w:cs="Times New Roman"/>
          <w:sz w:val="23"/>
          <w:szCs w:val="23"/>
        </w:rPr>
        <w:t>13</w:t>
      </w:r>
      <w:proofErr w:type="gramEnd"/>
      <w:r w:rsidR="00041FDB">
        <w:rPr>
          <w:rFonts w:ascii="Times New Roman" w:hAnsi="Times New Roman" w:cs="Times New Roman"/>
          <w:sz w:val="23"/>
          <w:szCs w:val="23"/>
        </w:rPr>
        <w:t xml:space="preserve"> </w:t>
      </w:r>
      <w:r>
        <w:rPr>
          <w:rFonts w:ascii="Times New Roman" w:hAnsi="Times New Roman" w:cs="Times New Roman"/>
          <w:sz w:val="23"/>
          <w:szCs w:val="23"/>
        </w:rPr>
        <w:t>tarih ve 2</w:t>
      </w:r>
      <w:r w:rsidR="00041FDB">
        <w:rPr>
          <w:rFonts w:ascii="Times New Roman" w:hAnsi="Times New Roman" w:cs="Times New Roman"/>
          <w:sz w:val="23"/>
          <w:szCs w:val="23"/>
        </w:rPr>
        <w:t>8532</w:t>
      </w:r>
      <w:r>
        <w:rPr>
          <w:rFonts w:ascii="Times New Roman" w:hAnsi="Times New Roman" w:cs="Times New Roman"/>
          <w:sz w:val="23"/>
          <w:szCs w:val="23"/>
        </w:rPr>
        <w:t xml:space="preserve"> sayılı Resmi Gazetede yayımlanan İş Sağlığı ve Güvenliği Kurulları Hakkında Yönetmeliğin </w:t>
      </w:r>
      <w:r w:rsidR="00041FDB">
        <w:rPr>
          <w:rFonts w:ascii="Times New Roman" w:hAnsi="Times New Roman" w:cs="Times New Roman"/>
          <w:sz w:val="23"/>
          <w:szCs w:val="23"/>
        </w:rPr>
        <w:t>8</w:t>
      </w:r>
      <w:r w:rsidR="008A517B">
        <w:rPr>
          <w:rFonts w:ascii="Times New Roman" w:hAnsi="Times New Roman" w:cs="Times New Roman"/>
          <w:sz w:val="23"/>
          <w:szCs w:val="23"/>
        </w:rPr>
        <w:t>.</w:t>
      </w:r>
      <w:r>
        <w:rPr>
          <w:rFonts w:ascii="Times New Roman" w:hAnsi="Times New Roman" w:cs="Times New Roman"/>
          <w:sz w:val="23"/>
          <w:szCs w:val="23"/>
        </w:rPr>
        <w:t xml:space="preserve"> maddesinin </w:t>
      </w:r>
      <w:r w:rsidR="008A517B">
        <w:rPr>
          <w:rFonts w:ascii="Times New Roman" w:hAnsi="Times New Roman" w:cs="Times New Roman"/>
          <w:sz w:val="23"/>
          <w:szCs w:val="23"/>
        </w:rPr>
        <w:t>(</w:t>
      </w:r>
      <w:r>
        <w:rPr>
          <w:rFonts w:ascii="Times New Roman" w:hAnsi="Times New Roman" w:cs="Times New Roman"/>
          <w:sz w:val="23"/>
          <w:szCs w:val="23"/>
        </w:rPr>
        <w:t>a</w:t>
      </w:r>
      <w:r w:rsidR="008A517B">
        <w:rPr>
          <w:rFonts w:ascii="Times New Roman" w:hAnsi="Times New Roman" w:cs="Times New Roman"/>
          <w:sz w:val="23"/>
          <w:szCs w:val="23"/>
        </w:rPr>
        <w:t>)</w:t>
      </w:r>
      <w:r>
        <w:rPr>
          <w:rFonts w:ascii="Times New Roman" w:hAnsi="Times New Roman" w:cs="Times New Roman"/>
          <w:sz w:val="23"/>
          <w:szCs w:val="23"/>
        </w:rPr>
        <w:t xml:space="preserve"> fıkrasına dayanılarak hazırlanmıştır. </w:t>
      </w:r>
    </w:p>
    <w:p w:rsidR="00E67863" w:rsidRDefault="00E67863" w:rsidP="00AB37BE">
      <w:pPr>
        <w:pStyle w:val="Default"/>
        <w:jc w:val="both"/>
        <w:rPr>
          <w:rFonts w:ascii="Times New Roman" w:hAnsi="Times New Roman" w:cs="Times New Roman"/>
          <w:b/>
          <w:bCs/>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w:t>
      </w:r>
      <w:r w:rsidR="00B00B26">
        <w:rPr>
          <w:rFonts w:ascii="Times New Roman" w:hAnsi="Times New Roman" w:cs="Times New Roman"/>
          <w:sz w:val="23"/>
          <w:szCs w:val="23"/>
        </w:rPr>
        <w:t xml:space="preserve"> Bu Yönergenin</w:t>
      </w:r>
      <w:r>
        <w:rPr>
          <w:rFonts w:ascii="Times New Roman" w:hAnsi="Times New Roman" w:cs="Times New Roman"/>
          <w:sz w:val="23"/>
          <w:szCs w:val="23"/>
        </w:rPr>
        <w:t xml:space="preserve"> uygulanmasında; </w:t>
      </w:r>
    </w:p>
    <w:p w:rsidR="008A517B" w:rsidRPr="00FC787C" w:rsidRDefault="00AB37BE" w:rsidP="00FC787C">
      <w:pPr>
        <w:pStyle w:val="Default"/>
        <w:numPr>
          <w:ilvl w:val="0"/>
          <w:numId w:val="1"/>
        </w:numPr>
        <w:ind w:left="284" w:hanging="284"/>
        <w:jc w:val="both"/>
        <w:rPr>
          <w:rFonts w:ascii="Times New Roman" w:hAnsi="Times New Roman" w:cs="Times New Roman"/>
          <w:sz w:val="23"/>
          <w:szCs w:val="23"/>
        </w:rPr>
      </w:pPr>
      <w:proofErr w:type="gramStart"/>
      <w:r w:rsidRPr="00FC787C">
        <w:rPr>
          <w:rFonts w:ascii="Times New Roman" w:hAnsi="Times New Roman" w:cs="Times New Roman"/>
          <w:b/>
          <w:sz w:val="23"/>
          <w:szCs w:val="23"/>
        </w:rPr>
        <w:t>Müdürlük</w:t>
      </w:r>
      <w:r w:rsidR="009809F7" w:rsidRPr="00FC787C">
        <w:rPr>
          <w:rFonts w:ascii="Times New Roman" w:hAnsi="Times New Roman" w:cs="Times New Roman"/>
          <w:sz w:val="23"/>
          <w:szCs w:val="23"/>
        </w:rPr>
        <w:t xml:space="preserve"> : </w:t>
      </w:r>
      <w:r w:rsidR="0047149A">
        <w:rPr>
          <w:rFonts w:ascii="Times New Roman" w:hAnsi="Times New Roman" w:cs="Times New Roman"/>
          <w:sz w:val="23"/>
          <w:szCs w:val="23"/>
        </w:rPr>
        <w:t>Foça</w:t>
      </w:r>
      <w:proofErr w:type="gramEnd"/>
      <w:r w:rsidR="008A517B" w:rsidRPr="00FC787C">
        <w:rPr>
          <w:rFonts w:ascii="Times New Roman" w:hAnsi="Times New Roman" w:cs="Times New Roman"/>
          <w:sz w:val="23"/>
          <w:szCs w:val="23"/>
        </w:rPr>
        <w:t xml:space="preserve"> İlçe </w:t>
      </w:r>
      <w:r w:rsidRPr="00FC787C">
        <w:rPr>
          <w:rFonts w:ascii="Times New Roman" w:hAnsi="Times New Roman" w:cs="Times New Roman"/>
          <w:sz w:val="23"/>
          <w:szCs w:val="23"/>
        </w:rPr>
        <w:t xml:space="preserve">Milli Eğitim Müdürlüğü. </w:t>
      </w:r>
    </w:p>
    <w:p w:rsidR="00AB37BE" w:rsidRDefault="00AB37BE"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00E67863">
        <w:rPr>
          <w:rFonts w:ascii="Times New Roman" w:hAnsi="Times New Roman" w:cs="Times New Roman"/>
          <w:sz w:val="23"/>
          <w:szCs w:val="23"/>
        </w:rPr>
        <w:t xml:space="preserve"> </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w:t>
      </w:r>
      <w:r w:rsidR="007C3A47">
        <w:rPr>
          <w:rFonts w:ascii="Times New Roman" w:hAnsi="Times New Roman" w:cs="Times New Roman"/>
          <w:sz w:val="23"/>
          <w:szCs w:val="23"/>
        </w:rPr>
        <w:t xml:space="preserve"> </w:t>
      </w:r>
      <w:r w:rsidR="0047149A">
        <w:rPr>
          <w:rFonts w:ascii="Times New Roman" w:hAnsi="Times New Roman" w:cs="Times New Roman"/>
          <w:sz w:val="23"/>
          <w:szCs w:val="23"/>
        </w:rPr>
        <w:t>Foça</w:t>
      </w:r>
      <w:r w:rsidR="008A517B">
        <w:rPr>
          <w:rFonts w:ascii="Times New Roman" w:hAnsi="Times New Roman" w:cs="Times New Roman"/>
          <w:sz w:val="23"/>
          <w:szCs w:val="23"/>
        </w:rPr>
        <w:t xml:space="preserve"> İlçe </w:t>
      </w:r>
      <w:r>
        <w:rPr>
          <w:rFonts w:ascii="Times New Roman" w:hAnsi="Times New Roman" w:cs="Times New Roman"/>
          <w:sz w:val="23"/>
          <w:szCs w:val="23"/>
        </w:rPr>
        <w:t>Milli Eğitim Müdürlüğü merkez biriminde oluşturulan kurul</w:t>
      </w:r>
      <w:r w:rsidR="008A517B">
        <w:rPr>
          <w:rFonts w:ascii="Times New Roman" w:hAnsi="Times New Roman" w:cs="Times New Roman"/>
          <w:sz w:val="23"/>
          <w:szCs w:val="23"/>
        </w:rPr>
        <w:t xml:space="preserve"> ve</w:t>
      </w:r>
      <w:r w:rsidR="00015F2D">
        <w:rPr>
          <w:rFonts w:ascii="Times New Roman" w:hAnsi="Times New Roman" w:cs="Times New Roman"/>
          <w:sz w:val="23"/>
          <w:szCs w:val="23"/>
        </w:rPr>
        <w:t xml:space="preserve"> 50’den fazla çalışanı olan okul ve kurumlarda oluşturulan kurulu</w:t>
      </w:r>
      <w:r>
        <w:rPr>
          <w:rFonts w:ascii="Times New Roman" w:hAnsi="Times New Roman" w:cs="Times New Roman"/>
          <w:sz w:val="23"/>
          <w:szCs w:val="23"/>
        </w:rPr>
        <w:t xml:space="preserve">. </w:t>
      </w:r>
    </w:p>
    <w:p w:rsidR="00FC787C"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00AB37BE">
        <w:rPr>
          <w:rFonts w:ascii="Times New Roman" w:hAnsi="Times New Roman" w:cs="Times New Roman"/>
          <w:sz w:val="23"/>
          <w:szCs w:val="23"/>
        </w:rPr>
        <w:t>)</w:t>
      </w:r>
      <w:r w:rsidR="00E67863">
        <w:rPr>
          <w:rFonts w:ascii="Times New Roman" w:hAnsi="Times New Roman" w:cs="Times New Roman"/>
          <w:sz w:val="23"/>
          <w:szCs w:val="23"/>
        </w:rPr>
        <w:t xml:space="preserve"> </w:t>
      </w:r>
      <w:r w:rsidR="00FC787C">
        <w:rPr>
          <w:rFonts w:ascii="Times New Roman" w:hAnsi="Times New Roman" w:cs="Times New Roman"/>
          <w:sz w:val="23"/>
          <w:szCs w:val="23"/>
        </w:rPr>
        <w:t xml:space="preserve">İşveren: </w:t>
      </w:r>
      <w:r w:rsidR="0047149A">
        <w:rPr>
          <w:rFonts w:ascii="Times New Roman" w:hAnsi="Times New Roman" w:cs="Times New Roman"/>
          <w:sz w:val="23"/>
          <w:szCs w:val="23"/>
        </w:rPr>
        <w:t>Foça</w:t>
      </w:r>
      <w:r w:rsidR="00FC787C">
        <w:rPr>
          <w:rFonts w:ascii="Times New Roman" w:hAnsi="Times New Roman" w:cs="Times New Roman"/>
          <w:sz w:val="23"/>
          <w:szCs w:val="23"/>
        </w:rPr>
        <w:t xml:space="preserve"> İlçe Milli Eğitim Müdürlüğünde “</w:t>
      </w:r>
      <w:r w:rsidR="0047149A">
        <w:rPr>
          <w:rFonts w:ascii="Times New Roman" w:hAnsi="Times New Roman" w:cs="Times New Roman"/>
          <w:sz w:val="23"/>
          <w:szCs w:val="23"/>
        </w:rPr>
        <w:t>Foça</w:t>
      </w:r>
      <w:r w:rsidR="00FC787C">
        <w:rPr>
          <w:rFonts w:ascii="Times New Roman" w:hAnsi="Times New Roman" w:cs="Times New Roman"/>
          <w:sz w:val="23"/>
          <w:szCs w:val="23"/>
        </w:rPr>
        <w:t xml:space="preserve"> İlçe Milli Eğitim Müdürü”, Okul ve Kurumlarda da “Okul/Kurum Müdürü</w:t>
      </w:r>
    </w:p>
    <w:p w:rsidR="00AB37BE" w:rsidRDefault="00FC787C"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w:t>
      </w:r>
      <w:r w:rsidR="00AB37BE" w:rsidRPr="00015F2D">
        <w:rPr>
          <w:rFonts w:ascii="Times New Roman" w:hAnsi="Times New Roman" w:cs="Times New Roman"/>
          <w:b/>
          <w:sz w:val="23"/>
          <w:szCs w:val="23"/>
        </w:rPr>
        <w:t>İşveren Vekili</w:t>
      </w:r>
      <w:r w:rsidR="009809F7">
        <w:rPr>
          <w:rFonts w:ascii="Times New Roman" w:hAnsi="Times New Roman" w:cs="Times New Roman"/>
          <w:sz w:val="23"/>
          <w:szCs w:val="23"/>
        </w:rPr>
        <w:t xml:space="preserve">: </w:t>
      </w:r>
      <w:r w:rsidR="0047149A">
        <w:rPr>
          <w:rFonts w:ascii="Times New Roman" w:hAnsi="Times New Roman" w:cs="Times New Roman"/>
          <w:sz w:val="23"/>
          <w:szCs w:val="23"/>
        </w:rPr>
        <w:t>Foça</w:t>
      </w:r>
      <w:r w:rsidR="008A517B">
        <w:rPr>
          <w:rFonts w:ascii="Times New Roman" w:hAnsi="Times New Roman" w:cs="Times New Roman"/>
          <w:sz w:val="23"/>
          <w:szCs w:val="23"/>
        </w:rPr>
        <w:t xml:space="preserve"> İlçe </w:t>
      </w:r>
      <w:r w:rsidR="00AB37BE">
        <w:rPr>
          <w:rFonts w:ascii="Times New Roman" w:hAnsi="Times New Roman" w:cs="Times New Roman"/>
          <w:sz w:val="23"/>
          <w:szCs w:val="23"/>
        </w:rPr>
        <w:t>Milli Eğitim Müdürlüğün</w:t>
      </w:r>
      <w:r w:rsidR="00B00B26">
        <w:rPr>
          <w:rFonts w:ascii="Times New Roman" w:hAnsi="Times New Roman" w:cs="Times New Roman"/>
          <w:sz w:val="23"/>
          <w:szCs w:val="23"/>
        </w:rPr>
        <w:t>de,</w:t>
      </w:r>
      <w:r w:rsidR="00AB37BE">
        <w:rPr>
          <w:rFonts w:ascii="Times New Roman" w:hAnsi="Times New Roman" w:cs="Times New Roman"/>
          <w:sz w:val="23"/>
          <w:szCs w:val="23"/>
        </w:rPr>
        <w:t xml:space="preserve"> </w:t>
      </w:r>
      <w:r w:rsidR="00B00B26">
        <w:rPr>
          <w:rFonts w:ascii="Times New Roman" w:hAnsi="Times New Roman" w:cs="Times New Roman"/>
          <w:sz w:val="23"/>
          <w:szCs w:val="23"/>
        </w:rPr>
        <w:t>“</w:t>
      </w:r>
      <w:r w:rsidR="008A517B">
        <w:rPr>
          <w:rFonts w:ascii="Times New Roman" w:hAnsi="Times New Roman" w:cs="Times New Roman"/>
          <w:sz w:val="23"/>
          <w:szCs w:val="23"/>
        </w:rPr>
        <w:t>İnsan Kaynaklarından sorumlu Şube Müdürü</w:t>
      </w:r>
      <w:r w:rsidR="00B00B26">
        <w:rPr>
          <w:rFonts w:ascii="Times New Roman" w:hAnsi="Times New Roman" w:cs="Times New Roman"/>
          <w:sz w:val="23"/>
          <w:szCs w:val="23"/>
        </w:rPr>
        <w:t xml:space="preserve">”, </w:t>
      </w:r>
      <w:r w:rsidR="00AB37BE">
        <w:rPr>
          <w:rFonts w:ascii="Times New Roman" w:hAnsi="Times New Roman" w:cs="Times New Roman"/>
          <w:sz w:val="23"/>
          <w:szCs w:val="23"/>
        </w:rPr>
        <w:t>Okul ve Kurum</w:t>
      </w:r>
      <w:r w:rsidR="00B00B26">
        <w:rPr>
          <w:rFonts w:ascii="Times New Roman" w:hAnsi="Times New Roman" w:cs="Times New Roman"/>
          <w:sz w:val="23"/>
          <w:szCs w:val="23"/>
        </w:rPr>
        <w:t>larda da “</w:t>
      </w:r>
      <w:r w:rsidR="00406675">
        <w:rPr>
          <w:rFonts w:ascii="Times New Roman" w:hAnsi="Times New Roman" w:cs="Times New Roman"/>
          <w:sz w:val="23"/>
          <w:szCs w:val="23"/>
        </w:rPr>
        <w:t>Okul/Kurum Müdür Yardımcısı</w:t>
      </w:r>
      <w:r>
        <w:rPr>
          <w:rFonts w:ascii="Times New Roman" w:hAnsi="Times New Roman" w:cs="Times New Roman"/>
          <w:sz w:val="23"/>
          <w:szCs w:val="23"/>
        </w:rPr>
        <w:t>”</w:t>
      </w:r>
      <w:r w:rsidR="00AB37BE">
        <w:rPr>
          <w:rFonts w:ascii="Times New Roman" w:hAnsi="Times New Roman" w:cs="Times New Roman"/>
          <w:sz w:val="23"/>
          <w:szCs w:val="23"/>
        </w:rPr>
        <w:t xml:space="preserve">. </w:t>
      </w:r>
    </w:p>
    <w:p w:rsidR="00AB37BE" w:rsidRDefault="00FC787C" w:rsidP="00C579D4">
      <w:pPr>
        <w:pStyle w:val="Default"/>
        <w:jc w:val="both"/>
        <w:rPr>
          <w:rFonts w:ascii="Times New Roman" w:hAnsi="Times New Roman" w:cs="Times New Roman"/>
          <w:sz w:val="22"/>
          <w:szCs w:val="22"/>
        </w:rPr>
      </w:pPr>
      <w:r>
        <w:rPr>
          <w:rFonts w:ascii="Times New Roman" w:hAnsi="Times New Roman" w:cs="Times New Roman"/>
          <w:sz w:val="23"/>
          <w:szCs w:val="23"/>
        </w:rPr>
        <w:t>e</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 Güvenliği Uzmanı</w:t>
      </w:r>
      <w:r w:rsidR="00AB37BE">
        <w:rPr>
          <w:rFonts w:ascii="Times New Roman" w:hAnsi="Times New Roman" w:cs="Times New Roman"/>
          <w:sz w:val="23"/>
          <w:szCs w:val="23"/>
        </w:rPr>
        <w:t xml:space="preserve">: İşyerinde iş sağlığı ve güvenliği hizmetlerinde görev yapmak üzere Çalışma ve Sosyal Güvenlik Bakanlığınca tehlike sınıfına göre belgelendirilmiş mühendis, mimar </w:t>
      </w:r>
      <w:proofErr w:type="gramStart"/>
      <w:r w:rsidR="00AB37BE">
        <w:rPr>
          <w:rFonts w:ascii="Times New Roman" w:hAnsi="Times New Roman" w:cs="Times New Roman"/>
          <w:sz w:val="23"/>
          <w:szCs w:val="23"/>
        </w:rPr>
        <w:t>ve</w:t>
      </w:r>
      <w:r w:rsidR="009809F7">
        <w:rPr>
          <w:rFonts w:ascii="Times New Roman" w:hAnsi="Times New Roman" w:cs="Times New Roman"/>
          <w:sz w:val="23"/>
          <w:szCs w:val="23"/>
        </w:rPr>
        <w:t xml:space="preserve"> </w:t>
      </w:r>
      <w:r w:rsidR="00AB37BE">
        <w:rPr>
          <w:rFonts w:ascii="Times New Roman" w:hAnsi="Times New Roman" w:cs="Times New Roman"/>
          <w:sz w:val="23"/>
          <w:szCs w:val="23"/>
        </w:rPr>
        <w:t xml:space="preserve"> teknik</w:t>
      </w:r>
      <w:proofErr w:type="gramEnd"/>
      <w:r w:rsidR="00AB37BE">
        <w:rPr>
          <w:rFonts w:ascii="Times New Roman" w:hAnsi="Times New Roman" w:cs="Times New Roman"/>
          <w:sz w:val="23"/>
          <w:szCs w:val="23"/>
        </w:rPr>
        <w:t xml:space="preserve"> elemanlar.</w:t>
      </w:r>
    </w:p>
    <w:p w:rsidR="00AB37BE" w:rsidRDefault="00FC787C"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İşyeri Hekimi</w:t>
      </w:r>
      <w:r w:rsidR="00AB37BE">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AB37BE" w:rsidRDefault="00FC787C" w:rsidP="00AB37BE">
      <w:pPr>
        <w:pStyle w:val="Default"/>
        <w:jc w:val="both"/>
        <w:rPr>
          <w:rFonts w:ascii="Times New Roman" w:hAnsi="Times New Roman" w:cs="Times New Roman"/>
          <w:sz w:val="23"/>
          <w:szCs w:val="23"/>
        </w:rPr>
      </w:pPr>
      <w:r>
        <w:rPr>
          <w:rFonts w:ascii="Times New Roman" w:hAnsi="Times New Roman" w:cs="Times New Roman"/>
          <w:sz w:val="23"/>
          <w:szCs w:val="23"/>
        </w:rPr>
        <w:t>g</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Diğer sağlık personeli</w:t>
      </w:r>
      <w:r w:rsidR="00AB37BE">
        <w:rPr>
          <w:rFonts w:ascii="Times New Roman" w:hAnsi="Times New Roman" w:cs="Times New Roman"/>
          <w:sz w:val="23"/>
          <w:szCs w:val="23"/>
        </w:rPr>
        <w:t xml:space="preserve">: Hemşire, sağlık memuru, acil tıp teknisyeni veya çevre sağlığı teknisyeni. </w:t>
      </w:r>
    </w:p>
    <w:p w:rsidR="00AB37BE" w:rsidRDefault="00FC787C" w:rsidP="00AB37BE">
      <w:pPr>
        <w:pStyle w:val="Default"/>
        <w:jc w:val="both"/>
        <w:rPr>
          <w:rFonts w:ascii="Times New Roman" w:hAnsi="Times New Roman" w:cs="Times New Roman"/>
          <w:sz w:val="23"/>
          <w:szCs w:val="23"/>
        </w:rPr>
      </w:pPr>
      <w:r>
        <w:rPr>
          <w:rFonts w:ascii="Times New Roman" w:hAnsi="Times New Roman" w:cs="Times New Roman"/>
          <w:sz w:val="23"/>
          <w:szCs w:val="23"/>
        </w:rPr>
        <w:t>ğ</w:t>
      </w:r>
      <w:r w:rsidR="00AB37BE">
        <w:rPr>
          <w:rFonts w:ascii="Times New Roman" w:hAnsi="Times New Roman" w:cs="Times New Roman"/>
          <w:sz w:val="23"/>
          <w:szCs w:val="23"/>
        </w:rPr>
        <w:t xml:space="preserve">) </w:t>
      </w:r>
      <w:r w:rsidR="00AB37BE" w:rsidRPr="00015F2D">
        <w:rPr>
          <w:rFonts w:ascii="Times New Roman" w:hAnsi="Times New Roman" w:cs="Times New Roman"/>
          <w:b/>
          <w:sz w:val="23"/>
          <w:szCs w:val="23"/>
        </w:rPr>
        <w:t>Çalışan</w:t>
      </w:r>
      <w:r w:rsidR="009809F7">
        <w:rPr>
          <w:rFonts w:ascii="Times New Roman" w:hAnsi="Times New Roman" w:cs="Times New Roman"/>
          <w:sz w:val="23"/>
          <w:szCs w:val="23"/>
        </w:rPr>
        <w:t xml:space="preserve">: </w:t>
      </w:r>
      <w:r w:rsidR="0047149A">
        <w:rPr>
          <w:rFonts w:ascii="Times New Roman" w:hAnsi="Times New Roman" w:cs="Times New Roman"/>
          <w:sz w:val="23"/>
          <w:szCs w:val="23"/>
        </w:rPr>
        <w:t>Foça</w:t>
      </w:r>
      <w:r w:rsidRPr="00FC787C">
        <w:rPr>
          <w:rFonts w:ascii="Times New Roman" w:hAnsi="Times New Roman" w:cs="Times New Roman"/>
          <w:sz w:val="23"/>
          <w:szCs w:val="23"/>
        </w:rPr>
        <w:t xml:space="preserve"> İlçe </w:t>
      </w:r>
      <w:r w:rsidR="00AB37BE">
        <w:rPr>
          <w:rFonts w:ascii="Times New Roman" w:hAnsi="Times New Roman" w:cs="Times New Roman"/>
          <w:sz w:val="23"/>
          <w:szCs w:val="23"/>
        </w:rPr>
        <w:t>Milli Eğitim Müdürlüğü</w:t>
      </w:r>
      <w:r w:rsidR="00015F2D">
        <w:rPr>
          <w:rFonts w:ascii="Times New Roman" w:hAnsi="Times New Roman" w:cs="Times New Roman"/>
          <w:sz w:val="23"/>
          <w:szCs w:val="23"/>
        </w:rPr>
        <w:t xml:space="preserve"> ve </w:t>
      </w:r>
      <w:r w:rsidR="00AB37BE">
        <w:rPr>
          <w:rFonts w:ascii="Times New Roman" w:hAnsi="Times New Roman" w:cs="Times New Roman"/>
          <w:sz w:val="23"/>
          <w:szCs w:val="23"/>
        </w:rPr>
        <w:t xml:space="preserve">bağlı </w:t>
      </w:r>
      <w:r w:rsidR="00015F2D">
        <w:rPr>
          <w:rFonts w:ascii="Times New Roman" w:hAnsi="Times New Roman" w:cs="Times New Roman"/>
          <w:sz w:val="23"/>
          <w:szCs w:val="23"/>
        </w:rPr>
        <w:t>tüm resmi okul ve ku</w:t>
      </w:r>
      <w:r>
        <w:rPr>
          <w:rFonts w:ascii="Times New Roman" w:hAnsi="Times New Roman" w:cs="Times New Roman"/>
          <w:sz w:val="23"/>
          <w:szCs w:val="23"/>
        </w:rPr>
        <w:t>rumlarda görev yapan personel (G</w:t>
      </w:r>
      <w:r w:rsidR="00015F2D">
        <w:rPr>
          <w:rFonts w:ascii="Times New Roman" w:hAnsi="Times New Roman" w:cs="Times New Roman"/>
          <w:sz w:val="23"/>
          <w:szCs w:val="23"/>
        </w:rPr>
        <w:t xml:space="preserve">iderleri İş-Kur tarafından karşılanan </w:t>
      </w:r>
      <w:r w:rsidR="0047149A">
        <w:rPr>
          <w:rFonts w:ascii="Times New Roman" w:hAnsi="Times New Roman" w:cs="Times New Roman"/>
          <w:sz w:val="23"/>
          <w:szCs w:val="23"/>
        </w:rPr>
        <w:t>TYP</w:t>
      </w:r>
      <w:r w:rsidR="00015F2D">
        <w:rPr>
          <w:rFonts w:ascii="Times New Roman" w:hAnsi="Times New Roman" w:cs="Times New Roman"/>
          <w:sz w:val="23"/>
          <w:szCs w:val="23"/>
        </w:rPr>
        <w:t xml:space="preserve"> personeli, 4/</w:t>
      </w:r>
      <w:proofErr w:type="spellStart"/>
      <w:r w:rsidR="00015F2D">
        <w:rPr>
          <w:rFonts w:ascii="Times New Roman" w:hAnsi="Times New Roman" w:cs="Times New Roman"/>
          <w:sz w:val="23"/>
          <w:szCs w:val="23"/>
        </w:rPr>
        <w:t>C’liler</w:t>
      </w:r>
      <w:proofErr w:type="spellEnd"/>
      <w:r w:rsidR="00FC1E45">
        <w:rPr>
          <w:rFonts w:ascii="Times New Roman" w:hAnsi="Times New Roman" w:cs="Times New Roman"/>
          <w:sz w:val="23"/>
          <w:szCs w:val="23"/>
        </w:rPr>
        <w:t>,</w:t>
      </w:r>
      <w:r w:rsidR="00015F2D">
        <w:rPr>
          <w:rFonts w:ascii="Times New Roman" w:hAnsi="Times New Roman" w:cs="Times New Roman"/>
          <w:sz w:val="23"/>
          <w:szCs w:val="23"/>
        </w:rPr>
        <w:t xml:space="preserve"> ücretli öğretmenler ve usta öğreticiler dahil)</w:t>
      </w:r>
      <w:r w:rsidR="00AB37BE">
        <w:rPr>
          <w:rFonts w:ascii="Times New Roman" w:hAnsi="Times New Roman" w:cs="Times New Roman"/>
          <w:sz w:val="23"/>
          <w:szCs w:val="23"/>
        </w:rPr>
        <w:t xml:space="preserve"> </w:t>
      </w:r>
    </w:p>
    <w:p w:rsidR="00AB37BE" w:rsidRDefault="007C3A47" w:rsidP="00AB37BE">
      <w:pPr>
        <w:pStyle w:val="Default"/>
        <w:jc w:val="both"/>
        <w:rPr>
          <w:rFonts w:ascii="Times New Roman" w:hAnsi="Times New Roman" w:cs="Times New Roman"/>
          <w:sz w:val="23"/>
          <w:szCs w:val="23"/>
        </w:rPr>
      </w:pPr>
      <w:r>
        <w:rPr>
          <w:rFonts w:ascii="Times New Roman" w:hAnsi="Times New Roman" w:cs="Times New Roman"/>
          <w:sz w:val="23"/>
          <w:szCs w:val="23"/>
        </w:rPr>
        <w:t>h</w:t>
      </w:r>
      <w:r w:rsidR="00AB37BE" w:rsidRPr="00FC1E45">
        <w:rPr>
          <w:rFonts w:ascii="Times New Roman" w:hAnsi="Times New Roman" w:cs="Times New Roman"/>
          <w:b/>
          <w:sz w:val="23"/>
          <w:szCs w:val="23"/>
        </w:rPr>
        <w:t>) İş İlişkisi</w:t>
      </w:r>
      <w:r w:rsidR="00AB37BE">
        <w:rPr>
          <w:rFonts w:ascii="Times New Roman" w:hAnsi="Times New Roman" w:cs="Times New Roman"/>
          <w:sz w:val="23"/>
          <w:szCs w:val="23"/>
        </w:rPr>
        <w:t xml:space="preserve">: Çalışan ile işveren arasında </w:t>
      </w:r>
      <w:r w:rsidR="009E5BF3">
        <w:rPr>
          <w:rFonts w:ascii="Times New Roman" w:hAnsi="Times New Roman" w:cs="Times New Roman"/>
          <w:sz w:val="23"/>
          <w:szCs w:val="23"/>
        </w:rPr>
        <w:t>düzenlenmiş sözleşme veya çalışma şartları</w:t>
      </w:r>
      <w:r w:rsidR="00675BCB">
        <w:rPr>
          <w:rFonts w:ascii="Times New Roman" w:hAnsi="Times New Roman" w:cs="Times New Roman"/>
          <w:sz w:val="23"/>
          <w:szCs w:val="23"/>
        </w:rPr>
        <w:t>.</w:t>
      </w:r>
    </w:p>
    <w:p w:rsidR="00AB37BE" w:rsidRDefault="00FC787C" w:rsidP="00AB37BE">
      <w:pPr>
        <w:pStyle w:val="Default"/>
        <w:jc w:val="both"/>
        <w:rPr>
          <w:rFonts w:ascii="Times New Roman" w:hAnsi="Times New Roman" w:cs="Times New Roman"/>
          <w:sz w:val="23"/>
          <w:szCs w:val="23"/>
        </w:rPr>
      </w:pPr>
      <w:r>
        <w:rPr>
          <w:rFonts w:ascii="Times New Roman" w:hAnsi="Times New Roman" w:cs="Times New Roman"/>
          <w:sz w:val="23"/>
          <w:szCs w:val="23"/>
        </w:rPr>
        <w:t>ı</w:t>
      </w:r>
      <w:r w:rsidR="00AB37BE">
        <w:rPr>
          <w:rFonts w:ascii="Times New Roman" w:hAnsi="Times New Roman" w:cs="Times New Roman"/>
          <w:sz w:val="23"/>
          <w:szCs w:val="23"/>
        </w:rPr>
        <w:t xml:space="preserve">) </w:t>
      </w:r>
      <w:r w:rsidR="00AB37BE" w:rsidRPr="009E5BF3">
        <w:rPr>
          <w:rFonts w:ascii="Times New Roman" w:hAnsi="Times New Roman" w:cs="Times New Roman"/>
          <w:b/>
          <w:sz w:val="23"/>
          <w:szCs w:val="23"/>
        </w:rPr>
        <w:t>İşyeri:</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 tarafından mal veya hizmet üretmek amacıyla maddî ve </w:t>
      </w:r>
      <w:r w:rsidR="00EC7706">
        <w:rPr>
          <w:rFonts w:ascii="Times New Roman" w:hAnsi="Times New Roman" w:cs="Times New Roman"/>
          <w:sz w:val="23"/>
          <w:szCs w:val="23"/>
        </w:rPr>
        <w:t xml:space="preserve">maddi </w:t>
      </w:r>
      <w:r w:rsidR="00AB37BE">
        <w:rPr>
          <w:rFonts w:ascii="Times New Roman" w:hAnsi="Times New Roman" w:cs="Times New Roman"/>
          <w:sz w:val="23"/>
          <w:szCs w:val="23"/>
        </w:rPr>
        <w:t>olmayan</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unsurlar ile çalışanın birlikte örgütlendiği birim. </w:t>
      </w:r>
    </w:p>
    <w:p w:rsidR="00AB37BE" w:rsidRDefault="00124E7B" w:rsidP="00AB37BE">
      <w:pPr>
        <w:pStyle w:val="Default"/>
        <w:jc w:val="both"/>
        <w:rPr>
          <w:rFonts w:ascii="Times New Roman" w:hAnsi="Times New Roman" w:cs="Times New Roman"/>
          <w:sz w:val="23"/>
          <w:szCs w:val="23"/>
        </w:rPr>
      </w:pPr>
      <w:r>
        <w:rPr>
          <w:rFonts w:ascii="Times New Roman" w:hAnsi="Times New Roman" w:cs="Times New Roman"/>
          <w:sz w:val="23"/>
          <w:szCs w:val="23"/>
        </w:rPr>
        <w:t>i</w:t>
      </w:r>
      <w:r w:rsidR="00AB37BE">
        <w:rPr>
          <w:rFonts w:ascii="Times New Roman" w:hAnsi="Times New Roman" w:cs="Times New Roman"/>
          <w:sz w:val="23"/>
          <w:szCs w:val="23"/>
        </w:rPr>
        <w:t xml:space="preserve">) </w:t>
      </w:r>
      <w:r w:rsidR="00552942">
        <w:rPr>
          <w:rFonts w:ascii="Times New Roman" w:hAnsi="Times New Roman" w:cs="Times New Roman"/>
          <w:b/>
          <w:sz w:val="23"/>
          <w:szCs w:val="23"/>
        </w:rPr>
        <w:t>İşyeri Sağlık v</w:t>
      </w:r>
      <w:r w:rsidR="009E5BF3" w:rsidRPr="009E5BF3">
        <w:rPr>
          <w:rFonts w:ascii="Times New Roman" w:hAnsi="Times New Roman" w:cs="Times New Roman"/>
          <w:b/>
          <w:sz w:val="23"/>
          <w:szCs w:val="23"/>
        </w:rPr>
        <w:t>e Güvenlik Birimi</w:t>
      </w:r>
      <w:r w:rsidR="009E5BF3">
        <w:rPr>
          <w:rFonts w:ascii="Times New Roman" w:hAnsi="Times New Roman" w:cs="Times New Roman"/>
          <w:sz w:val="23"/>
          <w:szCs w:val="23"/>
        </w:rPr>
        <w:t xml:space="preserve"> </w:t>
      </w:r>
      <w:r w:rsidR="00AB37BE">
        <w:rPr>
          <w:rFonts w:ascii="Times New Roman" w:hAnsi="Times New Roman" w:cs="Times New Roman"/>
          <w:sz w:val="23"/>
          <w:szCs w:val="23"/>
        </w:rPr>
        <w:t>(İSGB): İş sağlığı ve güvenliği hizmetlerini yürütmek</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üzere </w:t>
      </w:r>
      <w:r w:rsidR="009E5BF3">
        <w:rPr>
          <w:rFonts w:ascii="Times New Roman" w:hAnsi="Times New Roman" w:cs="Times New Roman"/>
          <w:sz w:val="23"/>
          <w:szCs w:val="23"/>
        </w:rPr>
        <w:t xml:space="preserve">50’den fazla çalışanı olan </w:t>
      </w:r>
      <w:r w:rsidR="00AB37BE">
        <w:rPr>
          <w:rFonts w:ascii="Times New Roman" w:hAnsi="Times New Roman" w:cs="Times New Roman"/>
          <w:sz w:val="23"/>
          <w:szCs w:val="23"/>
        </w:rPr>
        <w:t>işyerinde kurulan, gerekli donanım ve personele sahip olan birim.</w:t>
      </w:r>
    </w:p>
    <w:p w:rsidR="001511FA" w:rsidRDefault="00124E7B" w:rsidP="00AB37BE">
      <w:pPr>
        <w:pStyle w:val="Default"/>
        <w:jc w:val="both"/>
        <w:rPr>
          <w:rFonts w:ascii="Times New Roman" w:hAnsi="Times New Roman" w:cs="Times New Roman"/>
          <w:sz w:val="23"/>
          <w:szCs w:val="23"/>
        </w:rPr>
      </w:pPr>
      <w:r>
        <w:rPr>
          <w:rFonts w:ascii="Times New Roman" w:hAnsi="Times New Roman" w:cs="Times New Roman"/>
          <w:sz w:val="23"/>
          <w:szCs w:val="23"/>
        </w:rPr>
        <w:t>j</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İş Kazası</w:t>
      </w:r>
      <w:r w:rsidR="00AB37BE">
        <w:rPr>
          <w:rFonts w:ascii="Times New Roman" w:hAnsi="Times New Roman" w:cs="Times New Roman"/>
          <w:sz w:val="23"/>
          <w:szCs w:val="23"/>
        </w:rPr>
        <w:t xml:space="preserve">: </w:t>
      </w:r>
      <w:r w:rsidR="001511FA"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AB37BE" w:rsidRDefault="00124E7B" w:rsidP="00AB37BE">
      <w:pPr>
        <w:pStyle w:val="Default"/>
        <w:jc w:val="both"/>
        <w:rPr>
          <w:rFonts w:ascii="Times New Roman" w:hAnsi="Times New Roman" w:cs="Times New Roman"/>
          <w:sz w:val="23"/>
          <w:szCs w:val="23"/>
        </w:rPr>
      </w:pPr>
      <w:r>
        <w:rPr>
          <w:rFonts w:ascii="Times New Roman" w:hAnsi="Times New Roman" w:cs="Times New Roman"/>
          <w:sz w:val="23"/>
          <w:szCs w:val="23"/>
        </w:rPr>
        <w:t>k</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Tehlike</w:t>
      </w:r>
      <w:r w:rsidR="009809F7">
        <w:rPr>
          <w:rFonts w:ascii="Times New Roman" w:hAnsi="Times New Roman" w:cs="Times New Roman"/>
          <w:sz w:val="23"/>
          <w:szCs w:val="23"/>
        </w:rPr>
        <w:t>:</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Çalışma şartlarının, çalışılan </w:t>
      </w:r>
      <w:r w:rsidR="00AC037D">
        <w:rPr>
          <w:rFonts w:ascii="Times New Roman" w:hAnsi="Times New Roman" w:cs="Times New Roman"/>
          <w:sz w:val="23"/>
          <w:szCs w:val="23"/>
        </w:rPr>
        <w:t>makine</w:t>
      </w:r>
      <w:r w:rsidR="00AB37BE">
        <w:rPr>
          <w:rFonts w:ascii="Times New Roman" w:hAnsi="Times New Roman" w:cs="Times New Roman"/>
          <w:sz w:val="23"/>
          <w:szCs w:val="23"/>
        </w:rPr>
        <w:t xml:space="preserve"> ve ekipman ile çalışılan kimyasal maddelerin özellikleri nedeniyle zarar verme potansiyelini, </w:t>
      </w:r>
    </w:p>
    <w:p w:rsidR="00AB37BE" w:rsidRDefault="00124E7B" w:rsidP="00AB37BE">
      <w:pPr>
        <w:pStyle w:val="Default"/>
        <w:jc w:val="both"/>
        <w:rPr>
          <w:rFonts w:ascii="Times New Roman" w:hAnsi="Times New Roman" w:cs="Times New Roman"/>
          <w:sz w:val="23"/>
          <w:szCs w:val="23"/>
        </w:rPr>
      </w:pPr>
      <w:r>
        <w:rPr>
          <w:rFonts w:ascii="Times New Roman" w:hAnsi="Times New Roman" w:cs="Times New Roman"/>
          <w:sz w:val="23"/>
          <w:szCs w:val="23"/>
        </w:rPr>
        <w:t>l</w:t>
      </w:r>
      <w:r w:rsidR="00AB37BE">
        <w:rPr>
          <w:rFonts w:ascii="Times New Roman" w:hAnsi="Times New Roman" w:cs="Times New Roman"/>
          <w:sz w:val="23"/>
          <w:szCs w:val="23"/>
        </w:rPr>
        <w:t xml:space="preserve">) </w:t>
      </w:r>
      <w:r w:rsidR="00AB37BE" w:rsidRPr="001511FA">
        <w:rPr>
          <w:rFonts w:ascii="Times New Roman" w:hAnsi="Times New Roman" w:cs="Times New Roman"/>
          <w:b/>
          <w:sz w:val="23"/>
          <w:szCs w:val="23"/>
        </w:rPr>
        <w:t>Risk</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Belirli bir tehlikeli olayın meydana gelme olasılığı ile bu olayın sonuçlarının ortaya</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çıkardığı zarar, hasar veya yaralanmanın şiddetinin bileşimi. </w:t>
      </w:r>
    </w:p>
    <w:p w:rsidR="00AB37BE" w:rsidRDefault="00124E7B" w:rsidP="00AB37BE">
      <w:pPr>
        <w:pStyle w:val="Default"/>
        <w:jc w:val="both"/>
        <w:rPr>
          <w:rFonts w:ascii="Times New Roman" w:hAnsi="Times New Roman" w:cs="Times New Roman"/>
          <w:sz w:val="23"/>
          <w:szCs w:val="23"/>
        </w:rPr>
      </w:pPr>
      <w:r>
        <w:rPr>
          <w:rFonts w:ascii="Times New Roman" w:hAnsi="Times New Roman" w:cs="Times New Roman"/>
          <w:sz w:val="23"/>
          <w:szCs w:val="23"/>
        </w:rPr>
        <w:t>m</w:t>
      </w:r>
      <w:r w:rsidR="00AB37BE">
        <w:rPr>
          <w:rFonts w:ascii="Times New Roman" w:hAnsi="Times New Roman" w:cs="Times New Roman"/>
          <w:sz w:val="23"/>
          <w:szCs w:val="23"/>
        </w:rPr>
        <w:t xml:space="preserve">) </w:t>
      </w:r>
      <w:r w:rsidR="001511FA" w:rsidRPr="001511FA">
        <w:rPr>
          <w:rFonts w:ascii="Times New Roman" w:hAnsi="Times New Roman" w:cs="Times New Roman"/>
          <w:b/>
          <w:sz w:val="23"/>
          <w:szCs w:val="23"/>
        </w:rPr>
        <w:t>Risk Değerlendirilmesi</w:t>
      </w:r>
      <w:r w:rsidR="00AB37BE">
        <w:rPr>
          <w:rFonts w:ascii="Times New Roman" w:hAnsi="Times New Roman" w:cs="Times New Roman"/>
          <w:sz w:val="23"/>
          <w:szCs w:val="23"/>
        </w:rPr>
        <w:t>:</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İşyerinde tüm tehlikeli olay ve durumların meydana gelme</w:t>
      </w:r>
      <w:r w:rsidR="00EC7706">
        <w:rPr>
          <w:rFonts w:ascii="Times New Roman" w:hAnsi="Times New Roman" w:cs="Times New Roman"/>
          <w:sz w:val="23"/>
          <w:szCs w:val="23"/>
        </w:rPr>
        <w:t xml:space="preserve"> </w:t>
      </w:r>
      <w:r w:rsidR="00AB37BE">
        <w:rPr>
          <w:rFonts w:ascii="Times New Roman" w:hAnsi="Times New Roman" w:cs="Times New Roman"/>
          <w:sz w:val="23"/>
          <w:szCs w:val="23"/>
        </w:rPr>
        <w:t xml:space="preserve">olasılığı ile bu olayın sonucunda ortaya çıkabilecek şiddetin bileşimlerinin derecelerine göre sıralanıp önlem alınıp alınmamasına karar verilmesi. </w:t>
      </w:r>
    </w:p>
    <w:p w:rsidR="00AB37BE" w:rsidRDefault="00AB37BE" w:rsidP="00AB37BE">
      <w:pPr>
        <w:pStyle w:val="Default"/>
        <w:jc w:val="both"/>
        <w:rPr>
          <w:rFonts w:ascii="Times New Roman" w:hAnsi="Times New Roman" w:cs="Times New Roman"/>
          <w:sz w:val="23"/>
          <w:szCs w:val="23"/>
        </w:rPr>
      </w:pPr>
    </w:p>
    <w:p w:rsidR="00AB37BE" w:rsidRDefault="00AB37BE" w:rsidP="00124E7B">
      <w:pPr>
        <w:pStyle w:val="Default"/>
        <w:jc w:val="center"/>
        <w:rPr>
          <w:rFonts w:ascii="Times New Roman" w:hAnsi="Times New Roman" w:cs="Times New Roman"/>
          <w:sz w:val="23"/>
          <w:szCs w:val="23"/>
        </w:rPr>
      </w:pPr>
      <w:r>
        <w:rPr>
          <w:rFonts w:ascii="Times New Roman" w:hAnsi="Times New Roman" w:cs="Times New Roman"/>
          <w:sz w:val="23"/>
          <w:szCs w:val="23"/>
        </w:rPr>
        <w:t>İKİNCİ BÖLÜM</w:t>
      </w:r>
    </w:p>
    <w:p w:rsidR="00AB37BE" w:rsidRDefault="001B7BE1"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lastRenderedPageBreak/>
        <w:t xml:space="preserve">İş Sağlığı </w:t>
      </w:r>
      <w:r w:rsidR="00693921">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sidR="000636AA">
        <w:rPr>
          <w:rFonts w:ascii="Times New Roman" w:hAnsi="Times New Roman" w:cs="Times New Roman"/>
          <w:b/>
          <w:bCs/>
          <w:sz w:val="23"/>
          <w:szCs w:val="23"/>
        </w:rPr>
        <w:t>-</w:t>
      </w:r>
      <w:r w:rsidR="00124E7B">
        <w:rPr>
          <w:rFonts w:ascii="Times New Roman" w:hAnsi="Times New Roman" w:cs="Times New Roman"/>
          <w:b/>
          <w:bCs/>
          <w:sz w:val="23"/>
          <w:szCs w:val="23"/>
        </w:rPr>
        <w:t xml:space="preserve"> </w:t>
      </w:r>
      <w:r w:rsidRPr="00072856">
        <w:rPr>
          <w:rFonts w:ascii="Times New Roman" w:hAnsi="Times New Roman" w:cs="Times New Roman"/>
          <w:b/>
          <w:color w:val="auto"/>
          <w:sz w:val="23"/>
          <w:szCs w:val="23"/>
        </w:rPr>
        <w:t>(1) İşveren/İşveren vekili</w:t>
      </w:r>
      <w:r w:rsidR="000636AA" w:rsidRPr="00072856">
        <w:rPr>
          <w:rFonts w:ascii="Times New Roman" w:hAnsi="Times New Roman" w:cs="Times New Roman"/>
          <w:b/>
          <w:color w:val="auto"/>
          <w:sz w:val="23"/>
          <w:szCs w:val="23"/>
        </w:rPr>
        <w:t>;</w:t>
      </w:r>
      <w:r w:rsidRPr="00072856">
        <w:rPr>
          <w:rFonts w:ascii="Times New Roman" w:hAnsi="Times New Roman" w:cs="Times New Roman"/>
          <w:color w:val="auto"/>
          <w:sz w:val="23"/>
          <w:szCs w:val="23"/>
        </w:rPr>
        <w:t xml:space="preserve"> </w:t>
      </w:r>
      <w:r w:rsidR="000636AA">
        <w:rPr>
          <w:rFonts w:ascii="Times New Roman" w:hAnsi="Times New Roman" w:cs="Times New Roman"/>
          <w:sz w:val="23"/>
          <w:szCs w:val="23"/>
        </w:rPr>
        <w:t>İ</w:t>
      </w:r>
      <w:r>
        <w:rPr>
          <w:rFonts w:ascii="Times New Roman" w:hAnsi="Times New Roman" w:cs="Times New Roman"/>
          <w:sz w:val="23"/>
          <w:szCs w:val="23"/>
        </w:rPr>
        <w:t>şyerlerinde iş sağlığı ve güvenliğinin sağlanması için gerekli her</w:t>
      </w:r>
      <w:r w:rsidR="00DF62A4">
        <w:rPr>
          <w:rFonts w:ascii="Times New Roman" w:hAnsi="Times New Roman" w:cs="Times New Roman"/>
          <w:sz w:val="23"/>
          <w:szCs w:val="23"/>
        </w:rPr>
        <w:t xml:space="preserve"> </w:t>
      </w:r>
      <w:r>
        <w:rPr>
          <w:rFonts w:ascii="Times New Roman" w:hAnsi="Times New Roman" w:cs="Times New Roman"/>
          <w:sz w:val="23"/>
          <w:szCs w:val="23"/>
        </w:rPr>
        <w:t>türlü önlemi almak, araç ve gereçleri noksansız bulundurmak, çalışanlar da iş sağlığı ve</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güvenliği konusunda alınan her türlü önleme uymakla yükümlüdürler. </w:t>
      </w:r>
    </w:p>
    <w:p w:rsidR="00E67863" w:rsidRDefault="00E67863" w:rsidP="00AB37BE">
      <w:pPr>
        <w:pStyle w:val="Default"/>
        <w:jc w:val="both"/>
        <w:rPr>
          <w:rFonts w:ascii="Times New Roman" w:hAnsi="Times New Roman" w:cs="Times New Roman"/>
          <w:b/>
          <w:color w:val="FF0000"/>
          <w:sz w:val="23"/>
          <w:szCs w:val="23"/>
        </w:rPr>
      </w:pPr>
    </w:p>
    <w:p w:rsidR="00AB37BE" w:rsidRPr="00072856" w:rsidRDefault="00AB37BE" w:rsidP="00AB37BE">
      <w:pPr>
        <w:pStyle w:val="Default"/>
        <w:jc w:val="both"/>
        <w:rPr>
          <w:rFonts w:ascii="Times New Roman" w:hAnsi="Times New Roman" w:cs="Times New Roman"/>
          <w:b/>
          <w:color w:val="auto"/>
          <w:sz w:val="23"/>
          <w:szCs w:val="23"/>
        </w:rPr>
      </w:pPr>
      <w:r w:rsidRPr="00072856">
        <w:rPr>
          <w:rFonts w:ascii="Times New Roman" w:hAnsi="Times New Roman" w:cs="Times New Roman"/>
          <w:b/>
          <w:color w:val="auto"/>
          <w:sz w:val="23"/>
          <w:szCs w:val="23"/>
        </w:rPr>
        <w:t xml:space="preserve">(2)İşveren/İşveren vekilinin yükümlülükleri;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 alması,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Teknik gelişmelere uyum sağlanması ve tehlikeli olanların, tehlikesiz veya daha az</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tehlikeli olanlarla değiştirilmesi,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f) Teknolojinin, iş organizasyonunun, çalışma şartlarının, sosyal ilişkilerin ve çalışma ortamı</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ilgili faktörlerin etkilerini kapsayan genel bir önleme politikasının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 Kullanılacak iş ekipmanının, kimyasal madde ve preparatların seçimi, işyerindeki çalışma</w:t>
      </w:r>
      <w:r w:rsidR="00DF62A4">
        <w:rPr>
          <w:rFonts w:ascii="Times New Roman" w:hAnsi="Times New Roman" w:cs="Times New Roman"/>
          <w:sz w:val="23"/>
          <w:szCs w:val="23"/>
        </w:rPr>
        <w:t xml:space="preserve"> </w:t>
      </w:r>
      <w:r>
        <w:rPr>
          <w:rFonts w:ascii="Times New Roman" w:hAnsi="Times New Roman" w:cs="Times New Roman"/>
          <w:sz w:val="23"/>
          <w:szCs w:val="23"/>
        </w:rPr>
        <w:t>düzeni gibi konular da dâhil çalışanların sağlık ve güvenliği yönünden tüm risklerinin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 Bir çalışana herhangi bir görev verirken, çalışanın sağlık ve güvenlik yönünden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uygunluğunun göz önüne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j) Yeni teknolojinin planlanması ve uygulanmasında, seçilecek iş ekipmanının çalışma ortam</w:t>
      </w:r>
      <w:r w:rsidR="00DF62A4">
        <w:rPr>
          <w:rFonts w:ascii="Times New Roman" w:hAnsi="Times New Roman" w:cs="Times New Roman"/>
          <w:sz w:val="23"/>
          <w:szCs w:val="23"/>
        </w:rPr>
        <w:t xml:space="preserve"> </w:t>
      </w:r>
      <w:r>
        <w:rPr>
          <w:rFonts w:ascii="Times New Roman" w:hAnsi="Times New Roman" w:cs="Times New Roman"/>
          <w:sz w:val="23"/>
          <w:szCs w:val="23"/>
        </w:rPr>
        <w:t>ve koşullarına, çalışanların sağlığı ve güvenliğine etkisi konusunda çalışanlar veya temsilcileri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ile görüş alışverişinde bulunulması,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k) Ciddi tehlike bulunduğu bilinen özel yerlere sadece yeterli bilgi ve talimat verilen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girebilmesi için uygun önlemlerin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l) Aynı işyerinin birden fazla işveren tarafından kullanılması durumunda, yapılan işin niteliği</w:t>
      </w:r>
      <w:r w:rsidR="00DF62A4">
        <w:rPr>
          <w:rFonts w:ascii="Times New Roman" w:hAnsi="Times New Roman" w:cs="Times New Roman"/>
          <w:sz w:val="23"/>
          <w:szCs w:val="23"/>
        </w:rPr>
        <w:t xml:space="preserve"> </w:t>
      </w:r>
      <w:r>
        <w:rPr>
          <w:rFonts w:ascii="Times New Roman" w:hAnsi="Times New Roman" w:cs="Times New Roman"/>
          <w:sz w:val="23"/>
          <w:szCs w:val="23"/>
        </w:rPr>
        <w:t>dikkate alınarak; iş sağlığı ve güvenliği ile iş hijyeni önlemlerinin uygulanmasında işbirliği</w:t>
      </w:r>
      <w:r w:rsidR="00DF62A4">
        <w:rPr>
          <w:rFonts w:ascii="Times New Roman" w:hAnsi="Times New Roman" w:cs="Times New Roman"/>
          <w:sz w:val="23"/>
          <w:szCs w:val="23"/>
        </w:rPr>
        <w:t xml:space="preserve"> </w:t>
      </w:r>
      <w:r>
        <w:rPr>
          <w:rFonts w:ascii="Times New Roman" w:hAnsi="Times New Roman" w:cs="Times New Roman"/>
          <w:sz w:val="23"/>
          <w:szCs w:val="23"/>
        </w:rPr>
        <w:t>yapmak, mesleki risklerin önlenmesi ve bunlardan korunma ile ilgili çalışmaları koordine</w:t>
      </w:r>
      <w:r w:rsidR="00DF62A4">
        <w:rPr>
          <w:rFonts w:ascii="Times New Roman" w:hAnsi="Times New Roman" w:cs="Times New Roman"/>
          <w:sz w:val="23"/>
          <w:szCs w:val="23"/>
        </w:rPr>
        <w:t xml:space="preserve"> </w:t>
      </w:r>
      <w:r>
        <w:rPr>
          <w:rFonts w:ascii="Times New Roman" w:hAnsi="Times New Roman" w:cs="Times New Roman"/>
          <w:sz w:val="23"/>
          <w:szCs w:val="23"/>
        </w:rPr>
        <w:t>etmek, birbirlerini ve birbirlerinin çalışan veya çalışan temsilcilerini riskler konusunda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bilgilendirilmesi,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m) İşyerinin büyüklüğünü, yapılan işin özelliğini ve işyerinde bulunan çalışanların ve diğer</w:t>
      </w:r>
      <w:r w:rsidR="00DF62A4">
        <w:rPr>
          <w:rFonts w:ascii="Times New Roman" w:hAnsi="Times New Roman" w:cs="Times New Roman"/>
          <w:sz w:val="23"/>
          <w:szCs w:val="23"/>
        </w:rPr>
        <w:t xml:space="preserve"> </w:t>
      </w:r>
      <w:r>
        <w:rPr>
          <w:rFonts w:ascii="Times New Roman" w:hAnsi="Times New Roman" w:cs="Times New Roman"/>
          <w:sz w:val="23"/>
          <w:szCs w:val="23"/>
        </w:rPr>
        <w:t>kişilerin sayısını dikkate alarak; ilkyardım, yangınla mücadele ve kişilerin tahliyesi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gerekli tedbirlerin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Özellikle ilkyardım, acil tıbbi müdahale, kurtarma ve yangınla mücadele konularında,</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işyeri dışındaki kuruluşlarla irtibatı sağlayacak gerekli düzenlemelerin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 İlkyardım, yangınla mücadele ve tahliye işleri için, işyerinin büyüklüğü ve taşıdığı özel</w:t>
      </w:r>
      <w:r w:rsidR="00DF62A4">
        <w:rPr>
          <w:rFonts w:ascii="Times New Roman" w:hAnsi="Times New Roman" w:cs="Times New Roman"/>
          <w:sz w:val="23"/>
          <w:szCs w:val="23"/>
        </w:rPr>
        <w:t xml:space="preserve"> </w:t>
      </w:r>
      <w:r>
        <w:rPr>
          <w:rFonts w:ascii="Times New Roman" w:hAnsi="Times New Roman" w:cs="Times New Roman"/>
          <w:sz w:val="23"/>
          <w:szCs w:val="23"/>
        </w:rPr>
        <w:t>tehlikeleri dikkate alarak, bu konuda eğitimli, uygun donanıma sahip yeterli sayıda kişinin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görevlendirilmesi,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p) Ciddi ve yakın tehlikeye maruz kalan veya kalma riski olan tüm çalışanların, tehlikeler ile</w:t>
      </w:r>
      <w:r w:rsidR="00DF62A4">
        <w:rPr>
          <w:rFonts w:ascii="Times New Roman" w:hAnsi="Times New Roman" w:cs="Times New Roman"/>
          <w:sz w:val="23"/>
          <w:szCs w:val="23"/>
        </w:rPr>
        <w:t xml:space="preserve"> </w:t>
      </w:r>
      <w:r>
        <w:rPr>
          <w:rFonts w:ascii="Times New Roman" w:hAnsi="Times New Roman" w:cs="Times New Roman"/>
          <w:sz w:val="23"/>
          <w:szCs w:val="23"/>
        </w:rPr>
        <w:t>bunlara karşı alınmış ve alınacak önlemler hakkında mümkün olan en kısa sürede</w:t>
      </w:r>
      <w:r w:rsidR="00DF62A4">
        <w:rPr>
          <w:rFonts w:ascii="Times New Roman" w:hAnsi="Times New Roman" w:cs="Times New Roman"/>
          <w:sz w:val="23"/>
          <w:szCs w:val="23"/>
        </w:rPr>
        <w:t xml:space="preserve"> </w:t>
      </w:r>
      <w:r>
        <w:rPr>
          <w:rFonts w:ascii="Times New Roman" w:hAnsi="Times New Roman" w:cs="Times New Roman"/>
          <w:sz w:val="23"/>
          <w:szCs w:val="23"/>
        </w:rPr>
        <w:t>bilgilendirilmesi,</w:t>
      </w:r>
      <w:r w:rsidR="00C579D4">
        <w:rPr>
          <w:rFonts w:ascii="Times New Roman" w:hAnsi="Times New Roman" w:cs="Times New Roman"/>
          <w:sz w:val="23"/>
          <w:szCs w:val="23"/>
        </w:rPr>
        <w:t xml:space="preserve"> </w:t>
      </w:r>
    </w:p>
    <w:p w:rsidR="00E67863" w:rsidRDefault="00E67863"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q) Ciddi, yakın ve önlenemeyen tehlike durumunda, çalışanların işi bırakarak derhal çalışma</w:t>
      </w:r>
      <w:r w:rsidR="00DF62A4">
        <w:rPr>
          <w:rFonts w:ascii="Times New Roman" w:hAnsi="Times New Roman" w:cs="Times New Roman"/>
          <w:sz w:val="23"/>
          <w:szCs w:val="23"/>
        </w:rPr>
        <w:t xml:space="preserve"> </w:t>
      </w:r>
      <w:r>
        <w:rPr>
          <w:rFonts w:ascii="Times New Roman" w:hAnsi="Times New Roman" w:cs="Times New Roman"/>
          <w:sz w:val="23"/>
          <w:szCs w:val="23"/>
        </w:rPr>
        <w:t>yerlerinden ayrılıp güvenli bir yere gidebilmeleri için gerekli talimatın verilmesi ve gerekenin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halinde, gerekli donanıma sahip ve özel olarak görevlendirilen kişiler hariç, çalışanlardan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çalışmaya devam etmelerinin istenmemesi, </w:t>
      </w:r>
    </w:p>
    <w:p w:rsidR="00E67863" w:rsidRDefault="00E67863"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s) Ciddi, yakın ve önlenemeyen tehlike durumunda işyerini veya tehlikeli bölgeyi terk eden</w:t>
      </w:r>
      <w:r w:rsidR="00DF62A4">
        <w:rPr>
          <w:rFonts w:ascii="Times New Roman" w:hAnsi="Times New Roman" w:cs="Times New Roman"/>
          <w:sz w:val="23"/>
          <w:szCs w:val="23"/>
        </w:rPr>
        <w:t xml:space="preserve"> </w:t>
      </w:r>
      <w:r>
        <w:rPr>
          <w:rFonts w:ascii="Times New Roman" w:hAnsi="Times New Roman" w:cs="Times New Roman"/>
          <w:sz w:val="23"/>
          <w:szCs w:val="23"/>
        </w:rPr>
        <w:t>çalışanların bu hareketleri nedeniyle dezavantajlı duruma düşürülmemesi ve herhangi bir</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zarar görmesinin engellenmesi,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t) Çalışanların kendileri veya diğer kişilerin güvenliği için ciddi ve yakın bir tehlike</w:t>
      </w:r>
      <w:r w:rsidR="00DF62A4">
        <w:rPr>
          <w:rFonts w:ascii="Times New Roman" w:hAnsi="Times New Roman" w:cs="Times New Roman"/>
          <w:sz w:val="23"/>
          <w:szCs w:val="23"/>
        </w:rPr>
        <w:t xml:space="preserve"> </w:t>
      </w:r>
      <w:r>
        <w:rPr>
          <w:rFonts w:ascii="Times New Roman" w:hAnsi="Times New Roman" w:cs="Times New Roman"/>
          <w:sz w:val="23"/>
          <w:szCs w:val="23"/>
        </w:rPr>
        <w:t>olduğunda ve amirine hemen haber veremedikleri durumlarda, kendi bilgileri doğrultusunda</w:t>
      </w:r>
      <w:r w:rsidR="00DF62A4">
        <w:rPr>
          <w:rFonts w:ascii="Times New Roman" w:hAnsi="Times New Roman" w:cs="Times New Roman"/>
          <w:sz w:val="23"/>
          <w:szCs w:val="23"/>
        </w:rPr>
        <w:t xml:space="preserve"> </w:t>
      </w:r>
      <w:r>
        <w:rPr>
          <w:rFonts w:ascii="Times New Roman" w:hAnsi="Times New Roman" w:cs="Times New Roman"/>
          <w:sz w:val="23"/>
          <w:szCs w:val="23"/>
        </w:rPr>
        <w:t>ve mevcut teknik donanımlar ile tehlikenin sonuçlarının engellenmesi için gerekeni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yapabilecek durumda olmalarının sağlanması,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hekimi ve iş güvenliği uzmanı ile birlikte, çalışanların uğradığı iş kazaları ile ilgili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rapor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v) İşyeri hekimleri ve iş güvenliği uzmanlarının görevlerini etkili bir şekilde yürütebilmesi</w:t>
      </w:r>
      <w:r w:rsidR="00DF62A4">
        <w:rPr>
          <w:rFonts w:ascii="Times New Roman" w:hAnsi="Times New Roman" w:cs="Times New Roman"/>
          <w:sz w:val="23"/>
          <w:szCs w:val="23"/>
        </w:rPr>
        <w:t xml:space="preserve"> </w:t>
      </w:r>
      <w:r>
        <w:rPr>
          <w:rFonts w:ascii="Times New Roman" w:hAnsi="Times New Roman" w:cs="Times New Roman"/>
          <w:sz w:val="23"/>
          <w:szCs w:val="23"/>
        </w:rPr>
        <w:t>amacıyla gerekli planlama ve düzenlemeler yapmasına ve meslekleri ile ilgili gelişmeleri</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izlemesine olanak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w:t>
      </w:r>
      <w:proofErr w:type="gramStart"/>
      <w:r>
        <w:rPr>
          <w:rFonts w:ascii="Times New Roman" w:hAnsi="Times New Roman" w:cs="Times New Roman"/>
          <w:sz w:val="23"/>
          <w:szCs w:val="23"/>
        </w:rPr>
        <w:t>koruyucu</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ekipmana</w:t>
      </w:r>
      <w:proofErr w:type="gramEnd"/>
      <w:r>
        <w:rPr>
          <w:rFonts w:ascii="Times New Roman" w:hAnsi="Times New Roman" w:cs="Times New Roman"/>
          <w:sz w:val="23"/>
          <w:szCs w:val="23"/>
        </w:rPr>
        <w:t xml:space="preserve"> </w:t>
      </w:r>
      <w:r w:rsidR="0075148D">
        <w:rPr>
          <w:rFonts w:ascii="Times New Roman" w:hAnsi="Times New Roman" w:cs="Times New Roman"/>
          <w:sz w:val="23"/>
          <w:szCs w:val="23"/>
        </w:rPr>
        <w:t xml:space="preserve"> </w:t>
      </w:r>
      <w:r>
        <w:rPr>
          <w:rFonts w:ascii="Times New Roman" w:hAnsi="Times New Roman" w:cs="Times New Roman"/>
          <w:sz w:val="23"/>
          <w:szCs w:val="23"/>
        </w:rPr>
        <w:t>karar</w:t>
      </w:r>
      <w:r w:rsidR="0035421A">
        <w:rPr>
          <w:rFonts w:ascii="Times New Roman" w:hAnsi="Times New Roman" w:cs="Times New Roman"/>
          <w:sz w:val="23"/>
          <w:szCs w:val="23"/>
        </w:rPr>
        <w:t xml:space="preserve"> </w:t>
      </w:r>
      <w:r>
        <w:rPr>
          <w:rFonts w:ascii="Times New Roman" w:hAnsi="Times New Roman" w:cs="Times New Roman"/>
          <w:sz w:val="23"/>
          <w:szCs w:val="23"/>
        </w:rPr>
        <w:t xml:space="preserve"> vermesi,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y)İşyerinde iş sağlığı ve güvenliği hizmetlerinin etkin bir biçimde sürdürülmesi için</w:t>
      </w:r>
      <w:r w:rsidR="00DF62A4">
        <w:rPr>
          <w:rFonts w:ascii="Times New Roman" w:hAnsi="Times New Roman" w:cs="Times New Roman"/>
          <w:sz w:val="23"/>
          <w:szCs w:val="23"/>
        </w:rPr>
        <w:t xml:space="preserve"> </w:t>
      </w:r>
      <w:r>
        <w:rPr>
          <w:rFonts w:ascii="Times New Roman" w:hAnsi="Times New Roman" w:cs="Times New Roman"/>
          <w:sz w:val="23"/>
          <w:szCs w:val="23"/>
        </w:rPr>
        <w:t xml:space="preserve">çalışanların bilgilendirilmesi esastır. Bu amaçla; </w:t>
      </w:r>
    </w:p>
    <w:p w:rsidR="00E67863" w:rsidRDefault="00E67863" w:rsidP="00C579D4">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başka işyerlerinden çalışmak üzere kendi işyerine gelen çalışanların da, belirtilen bilgileri almalarını sağlamak üzere, söz konusu çalışanların işverenlerine gerekli bilgileri verir,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z)</w:t>
      </w:r>
      <w:r w:rsidR="00E67863">
        <w:rPr>
          <w:rFonts w:ascii="Times New Roman" w:hAnsi="Times New Roman" w:cs="Times New Roman"/>
          <w:sz w:val="23"/>
          <w:szCs w:val="23"/>
        </w:rPr>
        <w:t xml:space="preserve"> </w:t>
      </w:r>
      <w:r>
        <w:rPr>
          <w:rFonts w:ascii="Times New Roman" w:hAnsi="Times New Roman" w:cs="Times New Roman"/>
          <w:sz w:val="23"/>
          <w:szCs w:val="23"/>
        </w:rPr>
        <w:t xml:space="preserve">İşçilerin eğitimine ilişkin olarak;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AB37BE" w:rsidP="00AB37BE">
      <w:pPr>
        <w:pStyle w:val="Default"/>
        <w:jc w:val="both"/>
        <w:rPr>
          <w:rFonts w:ascii="Times New Roman" w:hAnsi="Times New Roman" w:cs="Times New Roman"/>
          <w:sz w:val="23"/>
          <w:szCs w:val="23"/>
        </w:rPr>
      </w:pPr>
    </w:p>
    <w:p w:rsidR="00AB37BE" w:rsidRDefault="00E67863"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Çalışanlara verilecek eğitim, işyerinin faaliyet alanına göre aşağıdaki ve benzeri</w:t>
      </w:r>
      <w:r w:rsidR="00DF62A4">
        <w:rPr>
          <w:rFonts w:ascii="Times New Roman" w:hAnsi="Times New Roman" w:cs="Times New Roman"/>
          <w:sz w:val="23"/>
          <w:szCs w:val="23"/>
        </w:rPr>
        <w:t xml:space="preserve"> </w:t>
      </w:r>
      <w:r w:rsidR="00AB37BE">
        <w:rPr>
          <w:rFonts w:ascii="Times New Roman" w:hAnsi="Times New Roman" w:cs="Times New Roman"/>
          <w:sz w:val="23"/>
          <w:szCs w:val="23"/>
        </w:rPr>
        <w:t xml:space="preserve">konulardan seçilir; </w:t>
      </w:r>
    </w:p>
    <w:p w:rsidR="00E67863" w:rsidRDefault="00E67863"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 yaralanma ve hastalıktan korunma prensipleri ve korunma tekniklerinin uygulanması,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3"/>
          <w:szCs w:val="23"/>
        </w:rPr>
      </w:pPr>
      <w:r>
        <w:rPr>
          <w:rFonts w:ascii="Times New Roman" w:hAnsi="Times New Roman" w:cs="Times New Roman"/>
          <w:sz w:val="23"/>
          <w:szCs w:val="23"/>
        </w:rPr>
        <w:t>4) İş ekipmanlarının güvenli kullanımı,</w:t>
      </w:r>
      <w:r w:rsidR="00C579D4">
        <w:rPr>
          <w:rFonts w:ascii="Times New Roman" w:hAnsi="Times New Roman" w:cs="Times New Roman"/>
          <w:sz w:val="23"/>
          <w:szCs w:val="23"/>
        </w:rPr>
        <w:t xml:space="preserve"> </w:t>
      </w:r>
    </w:p>
    <w:p w:rsidR="00C579D4" w:rsidRDefault="00C579D4" w:rsidP="00C579D4">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AB37BE" w:rsidRDefault="00AB37BE" w:rsidP="00AB37BE">
      <w:pPr>
        <w:pStyle w:val="Default"/>
        <w:jc w:val="both"/>
        <w:rPr>
          <w:rFonts w:ascii="Times New Roman" w:hAnsi="Times New Roman" w:cs="Times New Roman"/>
          <w:sz w:val="23"/>
          <w:szCs w:val="23"/>
        </w:rPr>
      </w:pPr>
    </w:p>
    <w:p w:rsidR="00AB37BE" w:rsidRDefault="00E67863"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İşverenler işyerinde alınan iş sağlığı ve güvenliği önlemlerine uyulup uyulmadığını</w:t>
      </w:r>
      <w:r w:rsidR="00C579D4">
        <w:rPr>
          <w:rFonts w:ascii="Times New Roman" w:hAnsi="Times New Roman" w:cs="Times New Roman"/>
          <w:sz w:val="23"/>
          <w:szCs w:val="23"/>
        </w:rPr>
        <w:t xml:space="preserve"> </w:t>
      </w:r>
      <w:r w:rsidR="00AB37BE">
        <w:rPr>
          <w:rFonts w:ascii="Times New Roman" w:hAnsi="Times New Roman" w:cs="Times New Roman"/>
          <w:sz w:val="23"/>
          <w:szCs w:val="23"/>
        </w:rPr>
        <w:t>denetlemek, çalışanları karşı karşıya bulundukları mesleki riskler, alınması gerekli tedbirler,</w:t>
      </w:r>
      <w:r w:rsidR="00DD3A05">
        <w:rPr>
          <w:rFonts w:ascii="Times New Roman" w:hAnsi="Times New Roman" w:cs="Times New Roman"/>
          <w:sz w:val="23"/>
          <w:szCs w:val="23"/>
        </w:rPr>
        <w:t xml:space="preserve"> </w:t>
      </w:r>
      <w:r w:rsidR="00AB37BE">
        <w:rPr>
          <w:rFonts w:ascii="Times New Roman" w:hAnsi="Times New Roman" w:cs="Times New Roman"/>
          <w:sz w:val="23"/>
          <w:szCs w:val="23"/>
        </w:rPr>
        <w:t>yasal hak ve sorumlulukları konusunda bilgilendirmek ve gerekli iş sağlığı ve güvenliği</w:t>
      </w:r>
      <w:r w:rsidR="00C579D4">
        <w:rPr>
          <w:rFonts w:ascii="Times New Roman" w:hAnsi="Times New Roman" w:cs="Times New Roman"/>
          <w:sz w:val="23"/>
          <w:szCs w:val="23"/>
        </w:rPr>
        <w:t xml:space="preserve"> </w:t>
      </w:r>
      <w:r w:rsidR="00AB37BE">
        <w:rPr>
          <w:rFonts w:ascii="Times New Roman" w:hAnsi="Times New Roman" w:cs="Times New Roman"/>
          <w:sz w:val="23"/>
          <w:szCs w:val="23"/>
        </w:rPr>
        <w:t>eğitimini vermek zorundadırlar. Yapılacak eğitimin usul ve esasları Çalışma ve Sosyal</w:t>
      </w:r>
      <w:r w:rsidR="00C579D4">
        <w:rPr>
          <w:rFonts w:ascii="Times New Roman" w:hAnsi="Times New Roman" w:cs="Times New Roman"/>
          <w:sz w:val="23"/>
          <w:szCs w:val="23"/>
        </w:rPr>
        <w:t xml:space="preserve"> </w:t>
      </w:r>
      <w:r w:rsidR="00AB37BE">
        <w:rPr>
          <w:rFonts w:ascii="Times New Roman" w:hAnsi="Times New Roman" w:cs="Times New Roman"/>
          <w:sz w:val="23"/>
          <w:szCs w:val="23"/>
        </w:rPr>
        <w:t xml:space="preserve">Güvenlik Bakanlığınca </w:t>
      </w:r>
      <w:proofErr w:type="gramStart"/>
      <w:r w:rsidR="00A26880" w:rsidRPr="00072856">
        <w:rPr>
          <w:rFonts w:ascii="Times New Roman" w:hAnsi="Times New Roman" w:cs="Times New Roman"/>
          <w:color w:val="auto"/>
          <w:sz w:val="23"/>
          <w:szCs w:val="23"/>
        </w:rPr>
        <w:t>15</w:t>
      </w:r>
      <w:r w:rsidR="00AB37BE" w:rsidRPr="00072856">
        <w:rPr>
          <w:rFonts w:ascii="Times New Roman" w:hAnsi="Times New Roman" w:cs="Times New Roman"/>
          <w:color w:val="auto"/>
          <w:sz w:val="23"/>
          <w:szCs w:val="23"/>
        </w:rPr>
        <w:t>/0</w:t>
      </w:r>
      <w:r w:rsidR="00A26880" w:rsidRPr="00072856">
        <w:rPr>
          <w:rFonts w:ascii="Times New Roman" w:hAnsi="Times New Roman" w:cs="Times New Roman"/>
          <w:color w:val="auto"/>
          <w:sz w:val="23"/>
          <w:szCs w:val="23"/>
        </w:rPr>
        <w:t>5</w:t>
      </w:r>
      <w:r w:rsidR="00AB37BE" w:rsidRPr="00072856">
        <w:rPr>
          <w:rFonts w:ascii="Times New Roman" w:hAnsi="Times New Roman" w:cs="Times New Roman"/>
          <w:color w:val="auto"/>
          <w:sz w:val="23"/>
          <w:szCs w:val="23"/>
        </w:rPr>
        <w:t>/20</w:t>
      </w:r>
      <w:r w:rsidR="00A26880" w:rsidRPr="00072856">
        <w:rPr>
          <w:rFonts w:ascii="Times New Roman" w:hAnsi="Times New Roman" w:cs="Times New Roman"/>
          <w:color w:val="auto"/>
          <w:sz w:val="23"/>
          <w:szCs w:val="23"/>
        </w:rPr>
        <w:t>13</w:t>
      </w:r>
      <w:proofErr w:type="gramEnd"/>
      <w:r w:rsidR="00AB37BE" w:rsidRPr="00072856">
        <w:rPr>
          <w:rFonts w:ascii="Times New Roman" w:hAnsi="Times New Roman" w:cs="Times New Roman"/>
          <w:color w:val="auto"/>
          <w:sz w:val="23"/>
          <w:szCs w:val="23"/>
        </w:rPr>
        <w:t xml:space="preserve"> tarih ve 2</w:t>
      </w:r>
      <w:r w:rsidR="00A26880" w:rsidRPr="00072856">
        <w:rPr>
          <w:rFonts w:ascii="Times New Roman" w:hAnsi="Times New Roman" w:cs="Times New Roman"/>
          <w:color w:val="auto"/>
          <w:sz w:val="23"/>
          <w:szCs w:val="23"/>
        </w:rPr>
        <w:t>8648</w:t>
      </w:r>
      <w:r w:rsidR="00AB37BE" w:rsidRPr="00072856">
        <w:rPr>
          <w:rFonts w:ascii="Times New Roman" w:hAnsi="Times New Roman" w:cs="Times New Roman"/>
          <w:color w:val="auto"/>
          <w:sz w:val="23"/>
          <w:szCs w:val="23"/>
        </w:rPr>
        <w:t xml:space="preserve"> </w:t>
      </w:r>
      <w:r w:rsidR="00AB37BE">
        <w:rPr>
          <w:rFonts w:ascii="Times New Roman" w:hAnsi="Times New Roman" w:cs="Times New Roman"/>
          <w:sz w:val="23"/>
          <w:szCs w:val="23"/>
        </w:rPr>
        <w:t>sayılı Resmi Gazete' de yayımlanan</w:t>
      </w:r>
      <w:r w:rsidR="00C579D4">
        <w:rPr>
          <w:rFonts w:ascii="Times New Roman" w:hAnsi="Times New Roman" w:cs="Times New Roman"/>
          <w:sz w:val="23"/>
          <w:szCs w:val="23"/>
        </w:rPr>
        <w:t xml:space="preserve"> </w:t>
      </w:r>
      <w:r w:rsidR="00AB37BE">
        <w:rPr>
          <w:rFonts w:ascii="Times New Roman" w:hAnsi="Times New Roman" w:cs="Times New Roman"/>
          <w:sz w:val="23"/>
          <w:szCs w:val="23"/>
        </w:rPr>
        <w:t>Çalışanların İş Sağlığı ve Güvenliği Eğitimlerinin Usul ve Esasları Hakkında Yönetmelikte</w:t>
      </w:r>
      <w:r w:rsidR="00C579D4">
        <w:rPr>
          <w:rFonts w:ascii="Times New Roman" w:hAnsi="Times New Roman" w:cs="Times New Roman"/>
          <w:sz w:val="23"/>
          <w:szCs w:val="23"/>
        </w:rPr>
        <w:t xml:space="preserve"> </w:t>
      </w:r>
      <w:r w:rsidR="00AB37BE">
        <w:rPr>
          <w:rFonts w:ascii="Times New Roman" w:hAnsi="Times New Roman" w:cs="Times New Roman"/>
          <w:sz w:val="23"/>
          <w:szCs w:val="23"/>
        </w:rPr>
        <w:t xml:space="preserve">düzenlenmiştir. </w:t>
      </w:r>
    </w:p>
    <w:p w:rsidR="00A1284C" w:rsidRDefault="00E67863"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00AB37BE">
        <w:rPr>
          <w:rFonts w:ascii="Times New Roman" w:hAnsi="Times New Roman" w:cs="Times New Roman"/>
          <w:sz w:val="23"/>
          <w:szCs w:val="23"/>
        </w:rPr>
        <w:t xml:space="preserve">İşverenler </w:t>
      </w:r>
      <w:r w:rsidR="00A1284C" w:rsidRPr="00C14CC0">
        <w:rPr>
          <w:rFonts w:ascii="Times New Roman" w:hAnsi="Times New Roman" w:cs="Times New Roman"/>
          <w:sz w:val="23"/>
          <w:szCs w:val="23"/>
        </w:rPr>
        <w:t>işyerlerinde meydana gelen iş kazasını ve tespit edilecek meslek hastalığını en geç </w:t>
      </w:r>
      <w:r w:rsidR="00A1284C" w:rsidRPr="00C14CC0">
        <w:rPr>
          <w:rFonts w:ascii="Times New Roman" w:hAnsi="Times New Roman" w:cs="Times New Roman"/>
          <w:b/>
          <w:bCs/>
          <w:sz w:val="23"/>
          <w:szCs w:val="23"/>
        </w:rPr>
        <w:t>iki iş günü </w:t>
      </w:r>
      <w:r w:rsidR="00A1284C" w:rsidRPr="00C14CC0">
        <w:rPr>
          <w:rFonts w:ascii="Times New Roman" w:hAnsi="Times New Roman" w:cs="Times New Roman"/>
          <w:sz w:val="23"/>
          <w:szCs w:val="23"/>
        </w:rPr>
        <w:t>içinde yazı ile işyerinin tescilli bulunduğu Çalışma ve Sosyal Güvenlik Bakanlığı devredilen bölge müdürlüğüne bildirmek zorundadırlar.</w:t>
      </w:r>
    </w:p>
    <w:p w:rsidR="00AB37BE" w:rsidRDefault="00E67863"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w:t>
      </w:r>
      <w:r w:rsidR="00AB37BE">
        <w:rPr>
          <w:rFonts w:ascii="Times New Roman" w:hAnsi="Times New Roman" w:cs="Times New Roman"/>
          <w:sz w:val="23"/>
          <w:szCs w:val="23"/>
        </w:rPr>
        <w:t xml:space="preserve">Bu </w:t>
      </w:r>
      <w:proofErr w:type="gramStart"/>
      <w:r w:rsidR="00AB37BE">
        <w:rPr>
          <w:rFonts w:ascii="Times New Roman" w:hAnsi="Times New Roman" w:cs="Times New Roman"/>
          <w:sz w:val="23"/>
          <w:szCs w:val="23"/>
        </w:rPr>
        <w:t>yöne</w:t>
      </w:r>
      <w:r w:rsidR="001511FA">
        <w:rPr>
          <w:rFonts w:ascii="Times New Roman" w:hAnsi="Times New Roman" w:cs="Times New Roman"/>
          <w:sz w:val="23"/>
          <w:szCs w:val="23"/>
        </w:rPr>
        <w:t xml:space="preserve">rgede </w:t>
      </w:r>
      <w:r w:rsidR="00AB37BE">
        <w:rPr>
          <w:rFonts w:ascii="Times New Roman" w:hAnsi="Times New Roman" w:cs="Times New Roman"/>
          <w:sz w:val="23"/>
          <w:szCs w:val="23"/>
        </w:rPr>
        <w:t xml:space="preserve"> yer</w:t>
      </w:r>
      <w:proofErr w:type="gramEnd"/>
      <w:r w:rsidR="00AB37BE">
        <w:rPr>
          <w:rFonts w:ascii="Times New Roman" w:hAnsi="Times New Roman" w:cs="Times New Roman"/>
          <w:sz w:val="23"/>
          <w:szCs w:val="23"/>
        </w:rPr>
        <w:t xml:space="preserve"> alan hükümler işyerindeki çıraklara ve stajyerlere de uygulanır. </w:t>
      </w:r>
    </w:p>
    <w:p w:rsidR="00E67863" w:rsidRDefault="00E67863" w:rsidP="00AB37BE">
      <w:pPr>
        <w:pStyle w:val="Default"/>
        <w:jc w:val="both"/>
        <w:rPr>
          <w:rFonts w:ascii="Times New Roman" w:hAnsi="Times New Roman" w:cs="Times New Roman"/>
          <w:b/>
          <w:color w:val="FF0000"/>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color w:val="auto"/>
          <w:sz w:val="23"/>
          <w:szCs w:val="23"/>
        </w:rPr>
        <w:t>(3) Çalışanların yükümlülükleri;</w:t>
      </w:r>
      <w:r w:rsidR="00DD3A05">
        <w:rPr>
          <w:rFonts w:ascii="Times New Roman" w:hAnsi="Times New Roman" w:cs="Times New Roman"/>
          <w:sz w:val="23"/>
          <w:szCs w:val="23"/>
        </w:rPr>
        <w:t xml:space="preserve"> </w:t>
      </w:r>
      <w:r>
        <w:rPr>
          <w:rFonts w:ascii="Times New Roman" w:hAnsi="Times New Roman" w:cs="Times New Roman"/>
          <w:sz w:val="23"/>
          <w:szCs w:val="23"/>
        </w:rPr>
        <w:t>Çalışanlar işyerinde sağlık ve güvenlikle ilgili aşağıda belirtilen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hususlara uymakla yükümlüdür.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w:t>
      </w:r>
      <w:proofErr w:type="gramStart"/>
      <w:r>
        <w:rPr>
          <w:rFonts w:ascii="Times New Roman" w:hAnsi="Times New Roman" w:cs="Times New Roman"/>
          <w:sz w:val="23"/>
          <w:szCs w:val="23"/>
        </w:rPr>
        <w:t>ekipmanı</w:t>
      </w:r>
      <w:proofErr w:type="gramEnd"/>
      <w:r>
        <w:rPr>
          <w:rFonts w:ascii="Times New Roman" w:hAnsi="Times New Roman" w:cs="Times New Roman"/>
          <w:sz w:val="23"/>
          <w:szCs w:val="23"/>
        </w:rPr>
        <w:t xml:space="preserve"> ve diğer üretim araçlarını doğru şekilde kullanmak, kendilerine sağlanan kişisel koruyucu donanımı doğru kullanmak ve kullanımdan sonra muhafaza edildiği yere geri koymak, işyerindeki makine,</w:t>
      </w:r>
      <w:r w:rsidR="004B25ED">
        <w:rPr>
          <w:rFonts w:ascii="Times New Roman" w:hAnsi="Times New Roman" w:cs="Times New Roman"/>
          <w:sz w:val="23"/>
          <w:szCs w:val="23"/>
        </w:rPr>
        <w:t xml:space="preserve"> </w:t>
      </w:r>
      <w:r>
        <w:rPr>
          <w:rFonts w:ascii="Times New Roman" w:hAnsi="Times New Roman" w:cs="Times New Roman"/>
          <w:sz w:val="23"/>
          <w:szCs w:val="23"/>
        </w:rPr>
        <w:t xml:space="preserv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color w:val="auto"/>
          <w:sz w:val="23"/>
          <w:szCs w:val="23"/>
        </w:rPr>
        <w:t>(4) Risk Değerlendirmesi;</w:t>
      </w:r>
      <w:r w:rsidR="00A168E9">
        <w:rPr>
          <w:rFonts w:ascii="Times New Roman" w:hAnsi="Times New Roman" w:cs="Times New Roman"/>
          <w:sz w:val="23"/>
          <w:szCs w:val="23"/>
        </w:rPr>
        <w:t xml:space="preserve"> </w:t>
      </w:r>
      <w:r>
        <w:rPr>
          <w:rFonts w:ascii="Times New Roman" w:hAnsi="Times New Roman" w:cs="Times New Roman"/>
          <w:sz w:val="23"/>
          <w:szCs w:val="23"/>
        </w:rPr>
        <w:t>İşyerinde, daha önce hiç risk değerlendirmesi yapılmamış olması,</w:t>
      </w:r>
      <w:r w:rsidR="004B25ED">
        <w:rPr>
          <w:rFonts w:ascii="Times New Roman" w:hAnsi="Times New Roman" w:cs="Times New Roman"/>
          <w:sz w:val="23"/>
          <w:szCs w:val="23"/>
        </w:rPr>
        <w:t xml:space="preserve"> </w:t>
      </w:r>
      <w:r>
        <w:rPr>
          <w:rFonts w:ascii="Times New Roman" w:hAnsi="Times New Roman" w:cs="Times New Roman"/>
          <w:sz w:val="23"/>
          <w:szCs w:val="23"/>
        </w:rPr>
        <w:t>çalışanların sağlık ve güvenliğini etkileyebilecek aşağıda belirtilen önemli değişikliklerin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olması durumunda, risk değerlendirmesi yapılması gereklidir.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ekipman alınması,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İş kazası veya meslek hastalığı ile sonuçlanmasa bile yangın, parlama veya patlama gibi</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işyerindeki iş sağlığı ve güvenliğini ciddi şekilde etkileyen olayların ortaya çıkması.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color w:val="auto"/>
          <w:sz w:val="23"/>
          <w:szCs w:val="23"/>
        </w:rPr>
        <w:t>(5) Risk değerlendirmesi süreçleri;</w:t>
      </w:r>
      <w:r w:rsidR="00C579D4">
        <w:rPr>
          <w:rFonts w:ascii="Times New Roman" w:hAnsi="Times New Roman" w:cs="Times New Roman"/>
          <w:sz w:val="23"/>
          <w:szCs w:val="23"/>
        </w:rPr>
        <w:t xml:space="preserve"> </w:t>
      </w:r>
      <w:r>
        <w:rPr>
          <w:rFonts w:ascii="Times New Roman" w:hAnsi="Times New Roman" w:cs="Times New Roman"/>
          <w:sz w:val="23"/>
          <w:szCs w:val="23"/>
        </w:rPr>
        <w:t>Risk değerlendirmesi, aşağıdaki sıralamada yer alan</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aşamaların yerine getirilmesi yoluyla gerçekleştirilir. </w:t>
      </w:r>
    </w:p>
    <w:p w:rsidR="00E67863" w:rsidRDefault="00E67863"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Planlama: Risk değerlendirmesi çalışmaları, mevcut mevzuat ve işyeri koşulları</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çerçevesinde planlanır,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İşyerinde yürütülmekte olan veya</w:t>
      </w:r>
      <w:r w:rsidR="00C579D4">
        <w:rPr>
          <w:rFonts w:ascii="Times New Roman" w:hAnsi="Times New Roman" w:cs="Times New Roman"/>
          <w:sz w:val="23"/>
          <w:szCs w:val="23"/>
        </w:rPr>
        <w:t xml:space="preserve"> </w:t>
      </w:r>
      <w:r>
        <w:rPr>
          <w:rFonts w:ascii="Times New Roman" w:hAnsi="Times New Roman" w:cs="Times New Roman"/>
          <w:sz w:val="23"/>
          <w:szCs w:val="23"/>
        </w:rPr>
        <w:t xml:space="preserve">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Pr>
          <w:rFonts w:ascii="Times New Roman" w:hAnsi="Times New Roman" w:cs="Times New Roman"/>
          <w:sz w:val="23"/>
          <w:szCs w:val="23"/>
        </w:rPr>
        <w:t>ekipman</w:t>
      </w:r>
      <w:proofErr w:type="gramEnd"/>
      <w:r>
        <w:rPr>
          <w:rFonts w:ascii="Times New Roman" w:hAnsi="Times New Roman" w:cs="Times New Roman"/>
          <w:sz w:val="23"/>
          <w:szCs w:val="23"/>
        </w:rPr>
        <w:t xml:space="preserve">,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Pr>
          <w:rFonts w:ascii="Times New Roman" w:hAnsi="Times New Roman" w:cs="Times New Roman"/>
          <w:sz w:val="23"/>
          <w:szCs w:val="23"/>
        </w:rPr>
        <w:t xml:space="preserve">faktörler ; </w:t>
      </w:r>
      <w:proofErr w:type="spellStart"/>
      <w:r>
        <w:rPr>
          <w:rFonts w:ascii="Times New Roman" w:hAnsi="Times New Roman" w:cs="Times New Roman"/>
          <w:sz w:val="23"/>
          <w:szCs w:val="23"/>
        </w:rPr>
        <w:t>toksit</w:t>
      </w:r>
      <w:proofErr w:type="spellEnd"/>
      <w:proofErr w:type="gramEnd"/>
      <w:r>
        <w:rPr>
          <w:rFonts w:ascii="Times New Roman" w:hAnsi="Times New Roman" w:cs="Times New Roman"/>
          <w:sz w:val="23"/>
          <w:szCs w:val="23"/>
        </w:rPr>
        <w:t xml:space="preserve">, gaz ve buharlar, organik </w:t>
      </w:r>
      <w:proofErr w:type="spellStart"/>
      <w:r>
        <w:rPr>
          <w:rFonts w:ascii="Times New Roman" w:hAnsi="Times New Roman" w:cs="Times New Roman"/>
          <w:sz w:val="23"/>
          <w:szCs w:val="23"/>
        </w:rPr>
        <w:t>solventler</w:t>
      </w:r>
      <w:proofErr w:type="spellEnd"/>
      <w:r>
        <w:rPr>
          <w:rFonts w:ascii="Times New Roman" w:hAnsi="Times New Roman" w:cs="Times New Roman"/>
          <w:sz w:val="23"/>
          <w:szCs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süresi, kişisel koruyucuların sağladığı korunma ve güvensiz davranışlar gibi unsurlar dikkate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g) Önlemlerin belirlenmesi: ilgili mevzuat ve işyeri koşulları dikkate alınarak alınması gerekli önlemlere karar verilir.</w:t>
      </w:r>
      <w:r w:rsidR="007913EA">
        <w:rPr>
          <w:rFonts w:ascii="Times New Roman" w:hAnsi="Times New Roman" w:cs="Times New Roman"/>
          <w:sz w:val="23"/>
          <w:szCs w:val="23"/>
        </w:rPr>
        <w:t xml:space="preserve"> </w:t>
      </w:r>
      <w:r>
        <w:rPr>
          <w:rFonts w:ascii="Times New Roman" w:hAnsi="Times New Roman" w:cs="Times New Roman"/>
          <w:sz w:val="23"/>
          <w:szCs w:val="23"/>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Default="00AB37BE" w:rsidP="00AB37BE">
      <w:pPr>
        <w:pStyle w:val="Default"/>
        <w:jc w:val="both"/>
        <w:rPr>
          <w:rFonts w:ascii="Times New Roman" w:hAnsi="Times New Roman" w:cs="Times New Roman"/>
          <w:sz w:val="23"/>
          <w:szCs w:val="23"/>
        </w:rPr>
      </w:pPr>
    </w:p>
    <w:p w:rsidR="00AB37BE" w:rsidRDefault="00AB37BE" w:rsidP="00C579D4">
      <w:pPr>
        <w:pStyle w:val="Default"/>
        <w:jc w:val="both"/>
        <w:rPr>
          <w:rFonts w:ascii="Times New Roman" w:hAnsi="Times New Roman" w:cs="Times New Roman"/>
          <w:sz w:val="22"/>
          <w:szCs w:val="22"/>
        </w:rPr>
      </w:pPr>
      <w:r>
        <w:rPr>
          <w:rFonts w:ascii="Times New Roman" w:hAnsi="Times New Roman" w:cs="Times New Roman"/>
          <w:sz w:val="23"/>
          <w:szCs w:val="23"/>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color w:val="auto"/>
          <w:sz w:val="23"/>
          <w:szCs w:val="23"/>
        </w:rPr>
        <w:t>(6) Risk değerlendirmesini yapacak personelin niteliği:</w:t>
      </w:r>
      <w:r>
        <w:rPr>
          <w:rFonts w:ascii="Times New Roman" w:hAnsi="Times New Roman" w:cs="Times New Roman"/>
          <w:sz w:val="23"/>
          <w:szCs w:val="23"/>
        </w:rPr>
        <w:t xml:space="preserve"> Risk değerlendirmesinin, işveren</w:t>
      </w:r>
      <w:r w:rsidR="005635D9">
        <w:rPr>
          <w:rFonts w:ascii="Times New Roman" w:hAnsi="Times New Roman" w:cs="Times New Roman"/>
          <w:sz w:val="23"/>
          <w:szCs w:val="23"/>
        </w:rPr>
        <w:t xml:space="preserve"> </w:t>
      </w:r>
      <w:r>
        <w:rPr>
          <w:rFonts w:ascii="Times New Roman" w:hAnsi="Times New Roman" w:cs="Times New Roman"/>
          <w:sz w:val="23"/>
          <w:szCs w:val="23"/>
        </w:rPr>
        <w:t>tarafından, işyerinde istihdam edilen ve yeterlik belgesi bulunan iş güvenliği ile görevli</w:t>
      </w:r>
      <w:r w:rsidR="005635D9">
        <w:rPr>
          <w:rFonts w:ascii="Times New Roman" w:hAnsi="Times New Roman" w:cs="Times New Roman"/>
          <w:sz w:val="23"/>
          <w:szCs w:val="23"/>
        </w:rPr>
        <w:t xml:space="preserve"> </w:t>
      </w:r>
      <w:r>
        <w:rPr>
          <w:rFonts w:ascii="Times New Roman" w:hAnsi="Times New Roman" w:cs="Times New Roman"/>
          <w:sz w:val="23"/>
          <w:szCs w:val="23"/>
        </w:rPr>
        <w:t>mühendisler ile işyeri hekimliği sertifikasına sahip olan iş sağlığı ile görevli işyeri</w:t>
      </w:r>
      <w:r w:rsidR="005635D9">
        <w:rPr>
          <w:rFonts w:ascii="Times New Roman" w:hAnsi="Times New Roman" w:cs="Times New Roman"/>
          <w:sz w:val="23"/>
          <w:szCs w:val="23"/>
        </w:rPr>
        <w:t xml:space="preserve"> </w:t>
      </w:r>
      <w:r>
        <w:rPr>
          <w:rFonts w:ascii="Times New Roman" w:hAnsi="Times New Roman" w:cs="Times New Roman"/>
          <w:sz w:val="23"/>
          <w:szCs w:val="23"/>
        </w:rPr>
        <w:t>hekimlerine, bunların bulunmaması durumunda ise, dışarıdan hizmet veren uzman kişi veya</w:t>
      </w:r>
      <w:r w:rsidR="005635D9">
        <w:rPr>
          <w:rFonts w:ascii="Times New Roman" w:hAnsi="Times New Roman" w:cs="Times New Roman"/>
          <w:sz w:val="23"/>
          <w:szCs w:val="23"/>
        </w:rPr>
        <w:t xml:space="preserve"> </w:t>
      </w:r>
      <w:r>
        <w:rPr>
          <w:rFonts w:ascii="Times New Roman" w:hAnsi="Times New Roman" w:cs="Times New Roman"/>
          <w:sz w:val="23"/>
          <w:szCs w:val="23"/>
        </w:rPr>
        <w:t>kuruluşlara yaptırılması esastır. İşyerinde yürütülen işin niteliği, farklı mesleklerden</w:t>
      </w:r>
      <w:r w:rsidR="005635D9">
        <w:rPr>
          <w:rFonts w:ascii="Times New Roman" w:hAnsi="Times New Roman" w:cs="Times New Roman"/>
          <w:sz w:val="23"/>
          <w:szCs w:val="23"/>
        </w:rPr>
        <w:t xml:space="preserve"> </w:t>
      </w:r>
      <w:r>
        <w:rPr>
          <w:rFonts w:ascii="Times New Roman" w:hAnsi="Times New Roman" w:cs="Times New Roman"/>
          <w:sz w:val="23"/>
          <w:szCs w:val="23"/>
        </w:rPr>
        <w:t>uzmanların da bulundurulmasını gerektiriyorsa, işveren uygun mesleklerden uzmanların da</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risk değerlendirmesi yapmasını sağlar. </w:t>
      </w:r>
    </w:p>
    <w:p w:rsidR="00072856" w:rsidRDefault="00072856" w:rsidP="00AB37BE">
      <w:pPr>
        <w:pStyle w:val="Default"/>
        <w:jc w:val="both"/>
        <w:rPr>
          <w:rFonts w:ascii="Times New Roman" w:hAnsi="Times New Roman" w:cs="Times New Roman"/>
          <w:b/>
          <w:color w:val="auto"/>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color w:val="auto"/>
          <w:sz w:val="23"/>
          <w:szCs w:val="23"/>
        </w:rPr>
        <w:t>(7) Yönetim, danışma, bilgilendirme ve eğitim:</w:t>
      </w:r>
      <w:r w:rsidR="007913EA">
        <w:rPr>
          <w:rFonts w:ascii="Times New Roman" w:hAnsi="Times New Roman" w:cs="Times New Roman"/>
          <w:sz w:val="23"/>
          <w:szCs w:val="23"/>
        </w:rPr>
        <w:t xml:space="preserve"> </w:t>
      </w:r>
      <w:r>
        <w:rPr>
          <w:rFonts w:ascii="Times New Roman" w:hAnsi="Times New Roman" w:cs="Times New Roman"/>
          <w:sz w:val="23"/>
          <w:szCs w:val="23"/>
        </w:rPr>
        <w:t>İşveren müessese tarafından, risk</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değerlendirmesi ile ilgili olarak üst düzey bir yönetici görevlendirilecektir.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072856" w:rsidRDefault="00072856" w:rsidP="00AB37BE">
      <w:pPr>
        <w:pStyle w:val="Default"/>
        <w:jc w:val="both"/>
        <w:rPr>
          <w:rFonts w:ascii="Times New Roman" w:hAnsi="Times New Roman" w:cs="Times New Roman"/>
          <w:b/>
          <w:bCs/>
          <w:sz w:val="23"/>
          <w:szCs w:val="23"/>
        </w:rPr>
      </w:pPr>
    </w:p>
    <w:p w:rsidR="00072856" w:rsidRDefault="00072856" w:rsidP="00AB37BE">
      <w:pPr>
        <w:pStyle w:val="Default"/>
        <w:jc w:val="both"/>
        <w:rPr>
          <w:rFonts w:ascii="Times New Roman" w:hAnsi="Times New Roman" w:cs="Times New Roman"/>
          <w:b/>
          <w:bCs/>
          <w:sz w:val="23"/>
          <w:szCs w:val="23"/>
        </w:rPr>
      </w:pPr>
    </w:p>
    <w:p w:rsidR="00124E7B" w:rsidRDefault="007F3B4F"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İş Sağlığı </w:t>
      </w:r>
      <w:r w:rsidR="00A64D97">
        <w:rPr>
          <w:rFonts w:ascii="Times New Roman" w:hAnsi="Times New Roman" w:cs="Times New Roman"/>
          <w:b/>
          <w:bCs/>
          <w:sz w:val="23"/>
          <w:szCs w:val="23"/>
        </w:rPr>
        <w:t>v</w:t>
      </w:r>
      <w:r>
        <w:rPr>
          <w:rFonts w:ascii="Times New Roman" w:hAnsi="Times New Roman" w:cs="Times New Roman"/>
          <w:b/>
          <w:bCs/>
          <w:sz w:val="23"/>
          <w:szCs w:val="23"/>
        </w:rPr>
        <w:t>e Güvenliği Kurulu</w:t>
      </w:r>
    </w:p>
    <w:p w:rsidR="009A19D5" w:rsidRPr="000622B1" w:rsidRDefault="00AB37BE" w:rsidP="009A19D5">
      <w:pPr>
        <w:pStyle w:val="Default"/>
        <w:jc w:val="both"/>
        <w:rPr>
          <w:rFonts w:ascii="Times New Roman" w:hAnsi="Times New Roman" w:cs="Times New Roman"/>
          <w:sz w:val="23"/>
          <w:szCs w:val="23"/>
        </w:rPr>
      </w:pPr>
      <w:r>
        <w:rPr>
          <w:rFonts w:ascii="Times New Roman" w:hAnsi="Times New Roman" w:cs="Times New Roman"/>
          <w:b/>
          <w:bCs/>
          <w:sz w:val="23"/>
          <w:szCs w:val="23"/>
        </w:rPr>
        <w:t>MADDE 6-</w:t>
      </w:r>
      <w:r>
        <w:rPr>
          <w:rFonts w:ascii="Times New Roman" w:hAnsi="Times New Roman" w:cs="Times New Roman"/>
          <w:sz w:val="23"/>
          <w:szCs w:val="23"/>
        </w:rPr>
        <w:t xml:space="preserve">(1) </w:t>
      </w:r>
      <w:r w:rsidR="007178F0">
        <w:rPr>
          <w:rFonts w:ascii="Times New Roman" w:hAnsi="Times New Roman" w:cs="Times New Roman"/>
          <w:sz w:val="23"/>
          <w:szCs w:val="23"/>
        </w:rPr>
        <w:t xml:space="preserve">6331 Sayılı </w:t>
      </w:r>
      <w:r>
        <w:rPr>
          <w:rFonts w:ascii="Times New Roman" w:hAnsi="Times New Roman" w:cs="Times New Roman"/>
          <w:sz w:val="23"/>
          <w:szCs w:val="23"/>
        </w:rPr>
        <w:t xml:space="preserve">İş </w:t>
      </w:r>
      <w:r w:rsidR="007178F0">
        <w:rPr>
          <w:rFonts w:ascii="Times New Roman" w:hAnsi="Times New Roman" w:cs="Times New Roman"/>
          <w:sz w:val="23"/>
          <w:szCs w:val="23"/>
        </w:rPr>
        <w:t xml:space="preserve">Sağlığı ve Güvenliği </w:t>
      </w:r>
      <w:r>
        <w:rPr>
          <w:rFonts w:ascii="Times New Roman" w:hAnsi="Times New Roman" w:cs="Times New Roman"/>
          <w:sz w:val="23"/>
          <w:szCs w:val="23"/>
        </w:rPr>
        <w:t xml:space="preserve">Kanuna göre </w:t>
      </w:r>
      <w:r w:rsidR="007178F0">
        <w:rPr>
          <w:rFonts w:ascii="Times New Roman" w:hAnsi="Times New Roman" w:cs="Times New Roman"/>
          <w:sz w:val="23"/>
          <w:szCs w:val="23"/>
        </w:rPr>
        <w:t>E</w:t>
      </w:r>
      <w:r w:rsidR="007178F0"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bir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kurulu kurmakla yükümlüdür. </w:t>
      </w:r>
      <w:r w:rsidR="009A19D5" w:rsidRPr="000622B1">
        <w:rPr>
          <w:rFonts w:ascii="Times New Roman" w:hAnsi="Times New Roman" w:cs="Times New Roman"/>
          <w:sz w:val="23"/>
          <w:szCs w:val="23"/>
        </w:rPr>
        <w:t>İşveren, iş sağlığı ve güvenliği mevzuatına uygun kurul kararlarını uygular.</w:t>
      </w:r>
    </w:p>
    <w:p w:rsidR="009A19D5" w:rsidRPr="009A19D5" w:rsidRDefault="009A19D5" w:rsidP="009A19D5">
      <w:pPr>
        <w:pStyle w:val="Default"/>
        <w:jc w:val="both"/>
        <w:rPr>
          <w:rFonts w:hAnsi="Times New Roman"/>
          <w:sz w:val="23"/>
          <w:szCs w:val="23"/>
        </w:rPr>
      </w:pPr>
    </w:p>
    <w:p w:rsidR="009A19D5" w:rsidRPr="009A19D5" w:rsidRDefault="009A19D5" w:rsidP="000622B1">
      <w:pPr>
        <w:pStyle w:val="3-NormalYaz"/>
        <w:spacing w:line="240" w:lineRule="exact"/>
        <w:rPr>
          <w:rFonts w:eastAsiaTheme="minorHAnsi" w:hAnsi="Times New Roman"/>
          <w:color w:val="000000"/>
          <w:sz w:val="23"/>
          <w:szCs w:val="23"/>
        </w:rPr>
      </w:pPr>
      <w:r w:rsidRPr="009A19D5">
        <w:rPr>
          <w:rFonts w:eastAsiaTheme="minorHAnsi" w:hAnsi="Times New Roman"/>
          <w:color w:val="000000"/>
          <w:sz w:val="23"/>
          <w:szCs w:val="23"/>
        </w:rPr>
        <w:t>(2) Altı aydan fazla süren asıl işveren-alt işveren ilişkisinin bulunduğu hallerde;</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b) Asıl işveren tarafından kurul oluşturulmuş ise, kurul oluşturması gerekmeyen alt işveren,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c) İşyerinde kurul oluşturması gerekmeyen asıl işveren, alt işverenin oluşturduğu kurula iş birliği ve koordinasyonu sağlamak üzere vekâleten yetkili bir temsilci atar.</w:t>
      </w:r>
    </w:p>
    <w:p w:rsidR="009A19D5" w:rsidRPr="009A19D5" w:rsidRDefault="009A19D5" w:rsidP="009A19D5">
      <w:pPr>
        <w:pStyle w:val="3-NormalYaz"/>
        <w:spacing w:line="240" w:lineRule="exact"/>
        <w:ind w:firstLine="566"/>
        <w:rPr>
          <w:rFonts w:eastAsiaTheme="minorHAnsi" w:hAnsi="Times New Roman"/>
          <w:color w:val="000000"/>
          <w:sz w:val="23"/>
          <w:szCs w:val="23"/>
        </w:rPr>
      </w:pPr>
      <w:r w:rsidRPr="009A19D5">
        <w:rPr>
          <w:rFonts w:eastAsiaTheme="minorHAnsi"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9A19D5" w:rsidRPr="009A19D5" w:rsidRDefault="00422CE8" w:rsidP="009A19D5">
      <w:pPr>
        <w:pStyle w:val="3-NormalYaz"/>
        <w:spacing w:line="240" w:lineRule="exact"/>
        <w:ind w:firstLine="566"/>
        <w:rPr>
          <w:rFonts w:eastAsiaTheme="minorHAnsi" w:hAnsi="Times New Roman"/>
          <w:color w:val="000000"/>
          <w:sz w:val="23"/>
          <w:szCs w:val="23"/>
        </w:rPr>
      </w:pPr>
      <w:r>
        <w:rPr>
          <w:rFonts w:eastAsiaTheme="minorHAnsi" w:hAnsi="Times New Roman"/>
          <w:color w:val="000000"/>
          <w:sz w:val="23"/>
          <w:szCs w:val="23"/>
        </w:rPr>
        <w:t>(d</w:t>
      </w:r>
      <w:r w:rsidR="009A19D5" w:rsidRPr="009A19D5">
        <w:rPr>
          <w:rFonts w:eastAsiaTheme="minorHAnsi" w:hAnsi="Times New Roman"/>
          <w:color w:val="000000"/>
          <w:sz w:val="23"/>
          <w:szCs w:val="23"/>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Default="009A19D5" w:rsidP="00AB37BE">
      <w:pPr>
        <w:pStyle w:val="Default"/>
        <w:jc w:val="both"/>
        <w:rPr>
          <w:rFonts w:ascii="Times New Roman" w:hAnsi="Times New Roman" w:cs="Times New Roman"/>
          <w:sz w:val="23"/>
          <w:szCs w:val="23"/>
        </w:rPr>
      </w:pPr>
    </w:p>
    <w:p w:rsidR="00AB37BE" w:rsidRDefault="009A19D5"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(3)</w:t>
      </w:r>
      <w:r w:rsidR="00475A93">
        <w:rPr>
          <w:rFonts w:ascii="Times New Roman" w:hAnsi="Times New Roman" w:cs="Times New Roman"/>
          <w:sz w:val="23"/>
          <w:szCs w:val="23"/>
        </w:rPr>
        <w:t xml:space="preserve"> </w:t>
      </w:r>
      <w:r w:rsidR="00AB37BE">
        <w:rPr>
          <w:rFonts w:ascii="Times New Roman" w:hAnsi="Times New Roman" w:cs="Times New Roman"/>
          <w:sz w:val="23"/>
          <w:szCs w:val="23"/>
        </w:rPr>
        <w:t>İş sağlığı ve güvenliği kurullarının oluşumu, çalışma yöntemleri, ödev, yetki ve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yükümlülükleri Çalışma ve Sosyal Güvenlik Bakanlığınca </w:t>
      </w:r>
      <w:proofErr w:type="gramStart"/>
      <w:r>
        <w:rPr>
          <w:rFonts w:ascii="Times New Roman" w:hAnsi="Times New Roman" w:cs="Times New Roman"/>
          <w:sz w:val="23"/>
          <w:szCs w:val="23"/>
        </w:rPr>
        <w:t>18/01/2013</w:t>
      </w:r>
      <w:proofErr w:type="gramEnd"/>
      <w:r>
        <w:rPr>
          <w:rFonts w:ascii="Times New Roman" w:hAnsi="Times New Roman" w:cs="Times New Roman"/>
          <w:sz w:val="23"/>
          <w:szCs w:val="23"/>
        </w:rPr>
        <w:t xml:space="preserve"> tarih ve 28532 sayılı Resmi Gazetede</w:t>
      </w:r>
      <w:r w:rsidR="00AB37BE">
        <w:rPr>
          <w:rFonts w:ascii="Times New Roman" w:hAnsi="Times New Roman" w:cs="Times New Roman"/>
          <w:sz w:val="23"/>
          <w:szCs w:val="23"/>
        </w:rPr>
        <w:t xml:space="preserve"> yayımlanan İş Sağlığı ve Güvenliği Kurulları Hakkında Yönetmelikte</w:t>
      </w:r>
      <w:r w:rsidR="005635D9">
        <w:rPr>
          <w:rFonts w:ascii="Times New Roman" w:hAnsi="Times New Roman" w:cs="Times New Roman"/>
          <w:sz w:val="23"/>
          <w:szCs w:val="23"/>
        </w:rPr>
        <w:t xml:space="preserve"> </w:t>
      </w:r>
      <w:r w:rsidR="00AB37BE">
        <w:rPr>
          <w:rFonts w:ascii="Times New Roman" w:hAnsi="Times New Roman" w:cs="Times New Roman"/>
          <w:sz w:val="23"/>
          <w:szCs w:val="23"/>
        </w:rPr>
        <w:t xml:space="preserve">düzenlenmiştir. </w:t>
      </w:r>
    </w:p>
    <w:p w:rsidR="000622B1" w:rsidRDefault="000622B1" w:rsidP="00AB37BE">
      <w:pPr>
        <w:pStyle w:val="Default"/>
        <w:jc w:val="both"/>
        <w:rPr>
          <w:rFonts w:ascii="Times New Roman" w:hAnsi="Times New Roman" w:cs="Times New Roman"/>
          <w:sz w:val="23"/>
          <w:szCs w:val="23"/>
        </w:rPr>
      </w:pPr>
    </w:p>
    <w:p w:rsidR="009A19D5"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(4)İş sağlığı ve güvenliği kurulları aşağıd</w:t>
      </w:r>
      <w:r w:rsidR="000622B1">
        <w:rPr>
          <w:rFonts w:ascii="Times New Roman" w:hAnsi="Times New Roman" w:cs="Times New Roman"/>
          <w:sz w:val="23"/>
          <w:szCs w:val="23"/>
        </w:rPr>
        <w:t>a belirtilen kişilerden oluşur:</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a)</w:t>
      </w:r>
      <w:r w:rsidRPr="00475A93">
        <w:rPr>
          <w:rFonts w:eastAsiaTheme="minorHAnsi"/>
          <w:sz w:val="23"/>
          <w:szCs w:val="23"/>
          <w:lang w:eastAsia="en-US"/>
        </w:rPr>
        <w:t> </w:t>
      </w:r>
      <w:r w:rsidRPr="00475A93">
        <w:rPr>
          <w:rFonts w:eastAsiaTheme="minorHAnsi"/>
          <w:color w:val="000000"/>
          <w:sz w:val="23"/>
          <w:szCs w:val="23"/>
          <w:lang w:eastAsia="en-US"/>
        </w:rPr>
        <w:t>İşveren veya işveren vekili,</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b)</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c)</w:t>
      </w:r>
      <w:r w:rsidRPr="00475A93">
        <w:rPr>
          <w:rFonts w:eastAsiaTheme="minorHAnsi"/>
          <w:sz w:val="23"/>
          <w:szCs w:val="23"/>
          <w:lang w:eastAsia="en-US"/>
        </w:rPr>
        <w:t> </w:t>
      </w:r>
      <w:r w:rsidRPr="00475A93">
        <w:rPr>
          <w:rFonts w:eastAsiaTheme="minorHAnsi"/>
          <w:color w:val="000000"/>
          <w:sz w:val="23"/>
          <w:szCs w:val="23"/>
          <w:lang w:eastAsia="en-US"/>
        </w:rPr>
        <w:t>İşyeri hekimi,</w:t>
      </w:r>
    </w:p>
    <w:p w:rsidR="00475A93" w:rsidRPr="00475A93" w:rsidRDefault="00475A93" w:rsidP="000622B1">
      <w:pPr>
        <w:pStyle w:val="3-normalyaz0"/>
        <w:spacing w:line="240" w:lineRule="atLeast"/>
        <w:ind w:firstLine="566"/>
        <w:jc w:val="both"/>
        <w:rPr>
          <w:rFonts w:eastAsiaTheme="minorHAnsi"/>
          <w:color w:val="000000"/>
          <w:sz w:val="22"/>
          <w:szCs w:val="22"/>
          <w:lang w:eastAsia="en-US"/>
        </w:rPr>
      </w:pPr>
      <w:r w:rsidRPr="00475A93">
        <w:rPr>
          <w:rFonts w:eastAsiaTheme="minorHAnsi"/>
          <w:color w:val="000000"/>
          <w:sz w:val="22"/>
          <w:szCs w:val="22"/>
          <w:lang w:eastAsia="en-US"/>
        </w:rPr>
        <w:t>ç)</w:t>
      </w:r>
      <w:r w:rsidRPr="00475A93">
        <w:rPr>
          <w:rFonts w:eastAsiaTheme="minorHAnsi"/>
          <w:sz w:val="22"/>
          <w:szCs w:val="22"/>
          <w:lang w:eastAsia="en-US"/>
        </w:rPr>
        <w:t> </w:t>
      </w:r>
      <w:r w:rsidRPr="00475A93">
        <w:rPr>
          <w:rFonts w:eastAsiaTheme="minorHAnsi"/>
          <w:color w:val="000000"/>
          <w:sz w:val="22"/>
          <w:szCs w:val="22"/>
          <w:lang w:eastAsia="en-US"/>
        </w:rPr>
        <w:t>İnsan kaynakları, personel, sosyal işler veya idari ve mali işleri yürütmekle görevli bir kişi,</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d) Bulunması</w:t>
      </w:r>
      <w:r w:rsidRPr="00475A93">
        <w:rPr>
          <w:rFonts w:eastAsiaTheme="minorHAnsi"/>
          <w:sz w:val="23"/>
          <w:szCs w:val="23"/>
          <w:lang w:eastAsia="en-US"/>
        </w:rPr>
        <w:t> </w:t>
      </w:r>
      <w:r w:rsidRPr="00475A93">
        <w:rPr>
          <w:rFonts w:eastAsiaTheme="minorHAnsi"/>
          <w:color w:val="000000"/>
          <w:sz w:val="23"/>
          <w:szCs w:val="23"/>
          <w:lang w:eastAsia="en-US"/>
        </w:rPr>
        <w:t>halinde sivil savunma uzmanı,</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e) Bulunması</w:t>
      </w:r>
      <w:r w:rsidRPr="00475A93">
        <w:rPr>
          <w:rFonts w:eastAsiaTheme="minorHAnsi"/>
          <w:sz w:val="23"/>
          <w:szCs w:val="23"/>
          <w:lang w:eastAsia="en-US"/>
        </w:rPr>
        <w:t> </w:t>
      </w:r>
      <w:r w:rsidRPr="00475A93">
        <w:rPr>
          <w:rFonts w:eastAsiaTheme="minorHAnsi"/>
          <w:color w:val="000000"/>
          <w:sz w:val="23"/>
          <w:szCs w:val="23"/>
          <w:lang w:eastAsia="en-US"/>
        </w:rPr>
        <w:t>halinde formen, ustabaşı</w:t>
      </w:r>
      <w:r w:rsidRPr="00475A93">
        <w:rPr>
          <w:rFonts w:eastAsiaTheme="minorHAnsi"/>
          <w:sz w:val="23"/>
          <w:szCs w:val="23"/>
          <w:lang w:eastAsia="en-US"/>
        </w:rPr>
        <w:t> </w:t>
      </w:r>
      <w:r w:rsidRPr="00475A93">
        <w:rPr>
          <w:rFonts w:eastAsiaTheme="minorHAnsi"/>
          <w:color w:val="000000"/>
          <w:sz w:val="23"/>
          <w:szCs w:val="23"/>
          <w:lang w:eastAsia="en-US"/>
        </w:rPr>
        <w:t>veya usta,</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f)</w:t>
      </w:r>
      <w:r w:rsidRPr="00475A93">
        <w:rPr>
          <w:rFonts w:eastAsiaTheme="minorHAnsi"/>
          <w:sz w:val="23"/>
          <w:szCs w:val="23"/>
          <w:lang w:eastAsia="en-US"/>
        </w:rPr>
        <w:t> </w:t>
      </w:r>
      <w:r w:rsidRPr="00475A93">
        <w:rPr>
          <w:rFonts w:eastAsiaTheme="minorHAnsi"/>
          <w:color w:val="000000"/>
          <w:sz w:val="23"/>
          <w:szCs w:val="23"/>
          <w:lang w:eastAsia="en-US"/>
        </w:rPr>
        <w:t>Çalışan temsilcisi, işyerinde birden</w:t>
      </w:r>
      <w:r w:rsidRPr="00475A93">
        <w:rPr>
          <w:rFonts w:eastAsiaTheme="minorHAnsi"/>
          <w:sz w:val="23"/>
          <w:szCs w:val="23"/>
          <w:lang w:eastAsia="en-US"/>
        </w:rPr>
        <w:t> </w:t>
      </w:r>
      <w:r w:rsidRPr="00475A93">
        <w:rPr>
          <w:rFonts w:eastAsiaTheme="minorHAnsi"/>
          <w:color w:val="000000"/>
          <w:sz w:val="23"/>
          <w:szCs w:val="23"/>
          <w:lang w:eastAsia="en-US"/>
        </w:rPr>
        <w:t>çok</w:t>
      </w:r>
      <w:r w:rsidRPr="00475A93">
        <w:rPr>
          <w:rFonts w:eastAsiaTheme="minorHAnsi"/>
          <w:sz w:val="23"/>
          <w:szCs w:val="23"/>
          <w:lang w:eastAsia="en-US"/>
        </w:rPr>
        <w:t> </w:t>
      </w:r>
      <w:r w:rsidRPr="00475A93">
        <w:rPr>
          <w:rFonts w:eastAsiaTheme="minorHAnsi"/>
          <w:color w:val="000000"/>
          <w:sz w:val="23"/>
          <w:szCs w:val="23"/>
          <w:lang w:eastAsia="en-US"/>
        </w:rPr>
        <w:t>çalışan temsilcisi olması</w:t>
      </w:r>
      <w:r w:rsidRPr="00475A93">
        <w:rPr>
          <w:rFonts w:eastAsiaTheme="minorHAnsi"/>
          <w:sz w:val="23"/>
          <w:szCs w:val="23"/>
          <w:lang w:eastAsia="en-US"/>
        </w:rPr>
        <w:t> </w:t>
      </w:r>
      <w:r w:rsidRPr="00475A93">
        <w:rPr>
          <w:rFonts w:eastAsiaTheme="minorHAnsi"/>
          <w:color w:val="000000"/>
          <w:sz w:val="23"/>
          <w:szCs w:val="23"/>
          <w:lang w:eastAsia="en-US"/>
        </w:rPr>
        <w:t>halinde baş</w:t>
      </w:r>
      <w:r w:rsidRPr="00475A93">
        <w:rPr>
          <w:rFonts w:eastAsiaTheme="minorHAnsi"/>
          <w:sz w:val="23"/>
          <w:szCs w:val="23"/>
          <w:lang w:eastAsia="en-US"/>
        </w:rPr>
        <w:t> </w:t>
      </w:r>
      <w:r w:rsidRPr="00475A93">
        <w:rPr>
          <w:rFonts w:eastAsiaTheme="minorHAnsi"/>
          <w:color w:val="000000"/>
          <w:sz w:val="23"/>
          <w:szCs w:val="23"/>
          <w:lang w:eastAsia="en-US"/>
        </w:rPr>
        <w:t>temsilci.</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(2) Kurulun başkanı</w:t>
      </w:r>
      <w:r w:rsidRPr="00475A93">
        <w:rPr>
          <w:rFonts w:eastAsiaTheme="minorHAnsi"/>
          <w:sz w:val="23"/>
          <w:szCs w:val="23"/>
          <w:lang w:eastAsia="en-US"/>
        </w:rPr>
        <w:t> </w:t>
      </w:r>
      <w:r w:rsidRPr="00475A93">
        <w:rPr>
          <w:rFonts w:eastAsiaTheme="minorHAnsi"/>
          <w:color w:val="000000"/>
          <w:sz w:val="23"/>
          <w:szCs w:val="23"/>
          <w:lang w:eastAsia="en-US"/>
        </w:rPr>
        <w:t>işveren veya işveren vekili, kurulun sekreteri ise iş</w:t>
      </w:r>
      <w:r w:rsidRPr="00475A93">
        <w:rPr>
          <w:rFonts w:eastAsiaTheme="minorHAnsi"/>
          <w:sz w:val="23"/>
          <w:szCs w:val="23"/>
          <w:lang w:eastAsia="en-US"/>
        </w:rPr>
        <w:t> </w:t>
      </w:r>
      <w:r w:rsidRPr="00475A93">
        <w:rPr>
          <w:rFonts w:eastAsiaTheme="minorHAnsi"/>
          <w:color w:val="000000"/>
          <w:sz w:val="23"/>
          <w:szCs w:val="23"/>
          <w:lang w:eastAsia="en-US"/>
        </w:rPr>
        <w:t>güvenliği uzmanıdır.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tam zamanlı</w:t>
      </w:r>
      <w:r w:rsidRPr="00475A93">
        <w:rPr>
          <w:rFonts w:eastAsiaTheme="minorHAnsi"/>
          <w:sz w:val="23"/>
          <w:szCs w:val="23"/>
          <w:lang w:eastAsia="en-US"/>
        </w:rPr>
        <w:t> </w:t>
      </w:r>
      <w:r w:rsidRPr="00475A93">
        <w:rPr>
          <w:rFonts w:eastAsiaTheme="minorHAnsi"/>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(3) Bu maddenin birinci fıkrasının (b), (c), (ç) ve (d) bentlerinde gösterilen</w:t>
      </w:r>
      <w:r w:rsidRPr="00475A93">
        <w:rPr>
          <w:rFonts w:eastAsiaTheme="minorHAnsi"/>
          <w:sz w:val="23"/>
          <w:szCs w:val="23"/>
          <w:lang w:eastAsia="en-US"/>
        </w:rPr>
        <w:t> </w:t>
      </w:r>
      <w:r w:rsidRPr="00475A93">
        <w:rPr>
          <w:rFonts w:eastAsiaTheme="minorHAnsi"/>
          <w:color w:val="000000"/>
          <w:sz w:val="23"/>
          <w:szCs w:val="23"/>
          <w:lang w:eastAsia="en-US"/>
        </w:rPr>
        <w:t>üyeler işveren veya işveren vekili tarafından atanırlar.</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(4) Birden fazla iş</w:t>
      </w:r>
      <w:r w:rsidRPr="00475A93">
        <w:rPr>
          <w:rFonts w:eastAsiaTheme="minorHAnsi"/>
          <w:sz w:val="23"/>
          <w:szCs w:val="23"/>
          <w:lang w:eastAsia="en-US"/>
        </w:rPr>
        <w:t> </w:t>
      </w:r>
      <w:r w:rsidRPr="00475A93">
        <w:rPr>
          <w:rFonts w:eastAsiaTheme="minorHAnsi"/>
          <w:color w:val="000000"/>
          <w:sz w:val="23"/>
          <w:szCs w:val="23"/>
          <w:lang w:eastAsia="en-US"/>
        </w:rPr>
        <w:t>güvenliği uzmanı</w:t>
      </w:r>
      <w:r w:rsidRPr="00475A93">
        <w:rPr>
          <w:rFonts w:eastAsiaTheme="minorHAnsi"/>
          <w:sz w:val="23"/>
          <w:szCs w:val="23"/>
          <w:lang w:eastAsia="en-US"/>
        </w:rPr>
        <w:t> </w:t>
      </w:r>
      <w:r w:rsidRPr="00475A93">
        <w:rPr>
          <w:rFonts w:eastAsiaTheme="minorHAnsi"/>
          <w:color w:val="000000"/>
          <w:sz w:val="23"/>
          <w:szCs w:val="23"/>
          <w:lang w:eastAsia="en-US"/>
        </w:rPr>
        <w:t>ve işyeri hekiminin bulunduğu işyerlerinde işveren tarafından görevlendirme yapılır.</w:t>
      </w:r>
      <w:r w:rsidRPr="00475A93">
        <w:rPr>
          <w:rFonts w:eastAsiaTheme="minorHAnsi"/>
          <w:sz w:val="23"/>
          <w:szCs w:val="23"/>
          <w:lang w:eastAsia="en-US"/>
        </w:rPr>
        <w:t> </w:t>
      </w:r>
      <w:r w:rsidRPr="00475A93">
        <w:rPr>
          <w:rFonts w:eastAsiaTheme="minorHAnsi"/>
          <w:color w:val="000000"/>
          <w:sz w:val="23"/>
          <w:szCs w:val="23"/>
          <w:lang w:eastAsia="en-US"/>
        </w:rPr>
        <w:t>İş</w:t>
      </w:r>
      <w:r w:rsidRPr="00475A93">
        <w:rPr>
          <w:rFonts w:eastAsiaTheme="minorHAnsi"/>
          <w:sz w:val="23"/>
          <w:szCs w:val="23"/>
          <w:lang w:eastAsia="en-US"/>
        </w:rPr>
        <w:t> </w:t>
      </w:r>
      <w:r w:rsidRPr="00475A93">
        <w:rPr>
          <w:rFonts w:eastAsiaTheme="minorHAnsi"/>
          <w:color w:val="000000"/>
          <w:sz w:val="23"/>
          <w:szCs w:val="23"/>
          <w:lang w:eastAsia="en-US"/>
        </w:rPr>
        <w:t>güvenliği uzmanının görevlendirilmesinde o işyerinin tehlike sınıfına uygun uzmanlar arasından birisi görevlendirilir.</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(5) Bu maddenin birinci fıkrasının (e) bendinde belirtilen</w:t>
      </w:r>
      <w:r w:rsidRPr="00475A93">
        <w:rPr>
          <w:rFonts w:eastAsiaTheme="minorHAnsi"/>
          <w:sz w:val="23"/>
          <w:szCs w:val="23"/>
          <w:lang w:eastAsia="en-US"/>
        </w:rPr>
        <w:t> </w:t>
      </w:r>
      <w:r w:rsidRPr="00475A93">
        <w:rPr>
          <w:rFonts w:eastAsiaTheme="minorHAnsi"/>
          <w:color w:val="000000"/>
          <w:sz w:val="23"/>
          <w:szCs w:val="23"/>
          <w:lang w:eastAsia="en-US"/>
        </w:rPr>
        <w:t>üye o işyerindeki formen, ustabaşı</w:t>
      </w:r>
      <w:r w:rsidRPr="00475A93">
        <w:rPr>
          <w:rFonts w:eastAsiaTheme="minorHAnsi"/>
          <w:sz w:val="23"/>
          <w:szCs w:val="23"/>
          <w:lang w:eastAsia="en-US"/>
        </w:rPr>
        <w:t> </w:t>
      </w:r>
      <w:r w:rsidRPr="00475A93">
        <w:rPr>
          <w:rFonts w:eastAsiaTheme="minorHAnsi"/>
          <w:color w:val="000000"/>
          <w:sz w:val="23"/>
          <w:szCs w:val="23"/>
          <w:lang w:eastAsia="en-US"/>
        </w:rPr>
        <w:t>veya ustaların yarıdan fazlasının katılacağı</w:t>
      </w:r>
      <w:r w:rsidRPr="00475A93">
        <w:rPr>
          <w:rFonts w:eastAsiaTheme="minorHAnsi"/>
          <w:sz w:val="23"/>
          <w:szCs w:val="23"/>
          <w:lang w:eastAsia="en-US"/>
        </w:rPr>
        <w:t> </w:t>
      </w:r>
      <w:r w:rsidRPr="00475A93">
        <w:rPr>
          <w:rFonts w:eastAsiaTheme="minorHAnsi"/>
          <w:color w:val="000000"/>
          <w:sz w:val="23"/>
          <w:szCs w:val="23"/>
          <w:lang w:eastAsia="en-US"/>
        </w:rPr>
        <w:t>toplantıda açık oyla seçilir. Seçimle belirlenememesi halinde işveren tarafından atanır.</w:t>
      </w:r>
    </w:p>
    <w:p w:rsidR="00475A93" w:rsidRP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lastRenderedPageBreak/>
        <w:t>(6) Bu maddenin birinci fıkrasının (e) ve (f) bentlerinde sözü</w:t>
      </w:r>
      <w:r w:rsidRPr="00475A93">
        <w:rPr>
          <w:rFonts w:eastAsiaTheme="minorHAnsi"/>
          <w:sz w:val="23"/>
          <w:szCs w:val="23"/>
          <w:lang w:eastAsia="en-US"/>
        </w:rPr>
        <w:t> </w:t>
      </w:r>
      <w:r w:rsidRPr="00475A93">
        <w:rPr>
          <w:rFonts w:eastAsiaTheme="minorHAnsi"/>
          <w:color w:val="000000"/>
          <w:sz w:val="23"/>
          <w:szCs w:val="23"/>
          <w:lang w:eastAsia="en-US"/>
        </w:rPr>
        <w:t>geçen kurul</w:t>
      </w:r>
      <w:r w:rsidRPr="00475A93">
        <w:rPr>
          <w:rFonts w:eastAsiaTheme="minorHAnsi"/>
          <w:sz w:val="23"/>
          <w:szCs w:val="23"/>
          <w:lang w:eastAsia="en-US"/>
        </w:rPr>
        <w:t> </w:t>
      </w:r>
      <w:r w:rsidRPr="00475A93">
        <w:rPr>
          <w:rFonts w:eastAsiaTheme="minorHAnsi"/>
          <w:color w:val="000000"/>
          <w:sz w:val="23"/>
          <w:szCs w:val="23"/>
          <w:lang w:eastAsia="en-US"/>
        </w:rPr>
        <w:t>üyelerinin aynı</w:t>
      </w:r>
      <w:r w:rsidRPr="00475A93">
        <w:rPr>
          <w:rFonts w:eastAsiaTheme="minorHAnsi"/>
          <w:sz w:val="23"/>
          <w:szCs w:val="23"/>
          <w:lang w:eastAsia="en-US"/>
        </w:rPr>
        <w:t> </w:t>
      </w:r>
      <w:r w:rsidRPr="00475A93">
        <w:rPr>
          <w:rFonts w:eastAsiaTheme="minorHAnsi"/>
          <w:color w:val="000000"/>
          <w:sz w:val="23"/>
          <w:szCs w:val="23"/>
          <w:lang w:eastAsia="en-US"/>
        </w:rPr>
        <w:t>usullerle yedekleri seçilir.</w:t>
      </w:r>
    </w:p>
    <w:p w:rsidR="00475A93" w:rsidRDefault="00475A93" w:rsidP="000622B1">
      <w:pPr>
        <w:pStyle w:val="3-normalyaz0"/>
        <w:spacing w:line="240" w:lineRule="atLeast"/>
        <w:ind w:firstLine="566"/>
        <w:jc w:val="both"/>
        <w:rPr>
          <w:rFonts w:eastAsiaTheme="minorHAnsi"/>
          <w:color w:val="000000"/>
          <w:sz w:val="23"/>
          <w:szCs w:val="23"/>
          <w:lang w:eastAsia="en-US"/>
        </w:rPr>
      </w:pPr>
      <w:r w:rsidRPr="00475A93">
        <w:rPr>
          <w:rFonts w:eastAsiaTheme="minorHAnsi"/>
          <w:color w:val="000000"/>
          <w:sz w:val="23"/>
          <w:szCs w:val="23"/>
          <w:lang w:eastAsia="en-US"/>
        </w:rPr>
        <w:t>(7) 4</w:t>
      </w:r>
      <w:r w:rsidRPr="00475A93">
        <w:rPr>
          <w:rFonts w:eastAsiaTheme="minorHAnsi"/>
          <w:sz w:val="23"/>
          <w:szCs w:val="23"/>
          <w:lang w:eastAsia="en-US"/>
        </w:rPr>
        <w:t> </w:t>
      </w:r>
      <w:r w:rsidRPr="00475A93">
        <w:rPr>
          <w:rFonts w:eastAsiaTheme="minorHAnsi"/>
          <w:color w:val="000000"/>
          <w:sz w:val="23"/>
          <w:szCs w:val="23"/>
          <w:lang w:eastAsia="en-US"/>
        </w:rPr>
        <w:t>üncü</w:t>
      </w:r>
      <w:r w:rsidRPr="00475A93">
        <w:rPr>
          <w:rFonts w:eastAsiaTheme="minorHAnsi"/>
          <w:sz w:val="23"/>
          <w:szCs w:val="23"/>
          <w:lang w:eastAsia="en-US"/>
        </w:rPr>
        <w:t> </w:t>
      </w:r>
      <w:r w:rsidRPr="00475A93">
        <w:rPr>
          <w:rFonts w:eastAsiaTheme="minorHAnsi"/>
          <w:color w:val="000000"/>
          <w:sz w:val="23"/>
          <w:szCs w:val="23"/>
          <w:lang w:eastAsia="en-US"/>
        </w:rPr>
        <w:t>maddenin ikinci fıkrasının (ç) bendine göre kurulacak kurullarda</w:t>
      </w:r>
      <w:r w:rsidRPr="00475A93">
        <w:rPr>
          <w:rFonts w:eastAsiaTheme="minorHAnsi"/>
          <w:sz w:val="23"/>
          <w:szCs w:val="23"/>
          <w:lang w:eastAsia="en-US"/>
        </w:rPr>
        <w:t> </w:t>
      </w:r>
      <w:r w:rsidRPr="00475A93">
        <w:rPr>
          <w:rFonts w:eastAsiaTheme="minorHAnsi"/>
          <w:color w:val="000000"/>
          <w:sz w:val="23"/>
          <w:szCs w:val="23"/>
          <w:lang w:eastAsia="en-US"/>
        </w:rPr>
        <w:t>üyeler ve kurul sekreteri asıl işveren ve alt işveren tarafından ortak kararla atanır.</w:t>
      </w:r>
    </w:p>
    <w:p w:rsidR="00475A93"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Kurulun görev ve yetkileri</w:t>
      </w:r>
      <w:r w:rsidRPr="002C71C6">
        <w:rPr>
          <w:rFonts w:eastAsiaTheme="minorHAnsi"/>
          <w:sz w:val="23"/>
          <w:szCs w:val="23"/>
          <w:lang w:eastAsia="en-US"/>
        </w:rPr>
        <w:t> </w:t>
      </w:r>
      <w:r w:rsidRPr="002C71C6">
        <w:rPr>
          <w:rFonts w:eastAsiaTheme="minorHAnsi"/>
          <w:color w:val="000000"/>
          <w:sz w:val="23"/>
          <w:szCs w:val="23"/>
          <w:lang w:eastAsia="en-US"/>
        </w:rPr>
        <w:t>şunlardır;</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a)</w:t>
      </w:r>
      <w:r w:rsidRPr="002C71C6">
        <w:rPr>
          <w:rFonts w:eastAsiaTheme="minorHAnsi"/>
          <w:sz w:val="23"/>
          <w:szCs w:val="23"/>
          <w:lang w:eastAsia="en-US"/>
        </w:rPr>
        <w:t> </w:t>
      </w:r>
      <w:r w:rsidRPr="002C71C6">
        <w:rPr>
          <w:rFonts w:eastAsiaTheme="minorHAnsi"/>
          <w:color w:val="000000"/>
          <w:sz w:val="23"/>
          <w:szCs w:val="23"/>
          <w:lang w:eastAsia="en-US"/>
        </w:rPr>
        <w:t>İşyerinin niteliğine uygun bir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iç</w:t>
      </w:r>
      <w:r w:rsidRPr="002C71C6">
        <w:rPr>
          <w:rFonts w:eastAsiaTheme="minorHAnsi"/>
          <w:sz w:val="23"/>
          <w:szCs w:val="23"/>
          <w:lang w:eastAsia="en-US"/>
        </w:rPr>
        <w:t> </w:t>
      </w:r>
      <w:r w:rsidRPr="002C71C6">
        <w:rPr>
          <w:rFonts w:eastAsiaTheme="minorHAnsi"/>
          <w:color w:val="000000"/>
          <w:sz w:val="23"/>
          <w:szCs w:val="23"/>
          <w:lang w:eastAsia="en-US"/>
        </w:rPr>
        <w:t>yönerge taslağı</w:t>
      </w:r>
      <w:r w:rsidRPr="002C71C6">
        <w:rPr>
          <w:rFonts w:eastAsiaTheme="minorHAnsi"/>
          <w:sz w:val="23"/>
          <w:szCs w:val="23"/>
          <w:lang w:eastAsia="en-US"/>
        </w:rPr>
        <w:t> </w:t>
      </w:r>
      <w:r w:rsidRPr="002C71C6">
        <w:rPr>
          <w:rFonts w:eastAsiaTheme="minorHAnsi"/>
          <w:color w:val="000000"/>
          <w:sz w:val="23"/>
          <w:szCs w:val="23"/>
          <w:lang w:eastAsia="en-US"/>
        </w:rPr>
        <w:t>hazırlamak, işverenin veya işveren vekilinin onayına sunmak ve yönergenin uygulanmasını</w:t>
      </w:r>
      <w:r w:rsidRPr="002C71C6">
        <w:rPr>
          <w:rFonts w:eastAsiaTheme="minorHAnsi"/>
          <w:sz w:val="23"/>
          <w:szCs w:val="23"/>
          <w:lang w:eastAsia="en-US"/>
        </w:rPr>
        <w:t> </w:t>
      </w:r>
      <w:r w:rsidRPr="002C71C6">
        <w:rPr>
          <w:rFonts w:eastAsiaTheme="minorHAnsi"/>
          <w:color w:val="000000"/>
          <w:sz w:val="23"/>
          <w:szCs w:val="23"/>
          <w:lang w:eastAsia="en-US"/>
        </w:rPr>
        <w:t>izlemek, izleme sonuçlarını</w:t>
      </w:r>
      <w:r w:rsidRPr="002C71C6">
        <w:rPr>
          <w:rFonts w:eastAsiaTheme="minorHAnsi"/>
          <w:sz w:val="23"/>
          <w:szCs w:val="23"/>
          <w:lang w:eastAsia="en-US"/>
        </w:rPr>
        <w:t> </w:t>
      </w:r>
      <w:r w:rsidRPr="002C71C6">
        <w:rPr>
          <w:rFonts w:eastAsiaTheme="minorHAnsi"/>
          <w:color w:val="000000"/>
          <w:sz w:val="23"/>
          <w:szCs w:val="23"/>
          <w:lang w:eastAsia="en-US"/>
        </w:rPr>
        <w:t>rapor haline getirip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belirlemek ve kurul gündemine almak,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b)</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konularında o işyerinde</w:t>
      </w:r>
      <w:r w:rsidRPr="002C71C6">
        <w:rPr>
          <w:rFonts w:eastAsiaTheme="minorHAnsi"/>
          <w:sz w:val="23"/>
          <w:szCs w:val="23"/>
          <w:lang w:eastAsia="en-US"/>
        </w:rPr>
        <w:t> </w:t>
      </w:r>
      <w:r w:rsidRPr="002C71C6">
        <w:rPr>
          <w:rFonts w:eastAsiaTheme="minorHAnsi"/>
          <w:color w:val="000000"/>
          <w:sz w:val="23"/>
          <w:szCs w:val="23"/>
          <w:lang w:eastAsia="en-US"/>
        </w:rPr>
        <w:t>çalışanlara yol göstermek,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tehlikeleri ve</w:t>
      </w:r>
      <w:r w:rsidRPr="002C71C6">
        <w:rPr>
          <w:rFonts w:eastAsiaTheme="minorHAnsi"/>
          <w:sz w:val="23"/>
          <w:szCs w:val="23"/>
          <w:lang w:eastAsia="en-US"/>
        </w:rPr>
        <w:t> </w:t>
      </w:r>
      <w:r w:rsidRPr="002C71C6">
        <w:rPr>
          <w:rFonts w:eastAsiaTheme="minorHAnsi"/>
          <w:color w:val="000000"/>
          <w:sz w:val="23"/>
          <w:szCs w:val="23"/>
          <w:lang w:eastAsia="en-US"/>
        </w:rPr>
        <w:t>önlemleri değerlendirmek, tedbirleri belirlemek, işveren veya işveren vekiline bildirimde bulunmak,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ç)</w:t>
      </w:r>
      <w:r w:rsidRPr="002C71C6">
        <w:rPr>
          <w:rFonts w:eastAsiaTheme="minorHAnsi"/>
          <w:sz w:val="23"/>
          <w:szCs w:val="23"/>
          <w:lang w:eastAsia="en-US"/>
        </w:rPr>
        <w:t> </w:t>
      </w:r>
      <w:r w:rsidRPr="002C71C6">
        <w:rPr>
          <w:rFonts w:eastAsiaTheme="minorHAnsi"/>
          <w:color w:val="000000"/>
          <w:sz w:val="23"/>
          <w:szCs w:val="23"/>
          <w:lang w:eastAsia="en-US"/>
        </w:rPr>
        <w:t>İşyerinde meydana gelen her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ve işyerinde meydana gelen ancak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olarak değerlendirilmeyen işyeri ya da iş</w:t>
      </w:r>
      <w:r w:rsidRPr="002C71C6">
        <w:rPr>
          <w:rFonts w:eastAsiaTheme="minorHAnsi"/>
          <w:sz w:val="23"/>
          <w:szCs w:val="23"/>
          <w:lang w:eastAsia="en-US"/>
        </w:rPr>
        <w:t> </w:t>
      </w:r>
      <w:proofErr w:type="gramStart"/>
      <w:r w:rsidRPr="002C71C6">
        <w:rPr>
          <w:rFonts w:eastAsiaTheme="minorHAnsi"/>
          <w:color w:val="000000"/>
          <w:sz w:val="23"/>
          <w:szCs w:val="23"/>
          <w:lang w:eastAsia="en-US"/>
        </w:rPr>
        <w:t>ekipmanının</w:t>
      </w:r>
      <w:proofErr w:type="gramEnd"/>
      <w:r w:rsidRPr="002C71C6">
        <w:rPr>
          <w:rFonts w:eastAsiaTheme="minorHAnsi"/>
          <w:color w:val="000000"/>
          <w:sz w:val="23"/>
          <w:szCs w:val="23"/>
          <w:lang w:eastAsia="en-US"/>
        </w:rPr>
        <w:t xml:space="preserve"> zarara uğratma potansiyeli olan olayları</w:t>
      </w:r>
      <w:r w:rsidRPr="002C71C6">
        <w:rPr>
          <w:rFonts w:eastAsiaTheme="minorHAnsi"/>
          <w:sz w:val="23"/>
          <w:szCs w:val="23"/>
          <w:lang w:eastAsia="en-US"/>
        </w:rPr>
        <w:t> </w:t>
      </w:r>
      <w:r w:rsidRPr="002C71C6">
        <w:rPr>
          <w:rFonts w:eastAsiaTheme="minorHAnsi"/>
          <w:color w:val="000000"/>
          <w:sz w:val="23"/>
          <w:szCs w:val="23"/>
          <w:lang w:eastAsia="en-US"/>
        </w:rPr>
        <w:t>veya meslek hastalığında yahut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ile ilgili bir tehlike halinde gerekli araştırma ve incelemeyi yapmak, alınması</w:t>
      </w:r>
      <w:r w:rsidRPr="002C71C6">
        <w:rPr>
          <w:rFonts w:eastAsiaTheme="minorHAnsi"/>
          <w:sz w:val="23"/>
          <w:szCs w:val="23"/>
          <w:lang w:eastAsia="en-US"/>
        </w:rPr>
        <w:t> </w:t>
      </w:r>
      <w:r w:rsidRPr="002C71C6">
        <w:rPr>
          <w:rFonts w:eastAsiaTheme="minorHAnsi"/>
          <w:color w:val="000000"/>
          <w:sz w:val="23"/>
          <w:szCs w:val="23"/>
          <w:lang w:eastAsia="en-US"/>
        </w:rPr>
        <w:t>gereken tedbirleri bir raporla tespit ederek işveren veya işveren vekiline vermek,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d)</w:t>
      </w:r>
      <w:r w:rsidRPr="002C71C6">
        <w:rPr>
          <w:rFonts w:eastAsiaTheme="minorHAnsi"/>
          <w:sz w:val="23"/>
          <w:szCs w:val="23"/>
          <w:lang w:eastAsia="en-US"/>
        </w:rPr>
        <w:t> </w:t>
      </w:r>
      <w:r w:rsidRPr="002C71C6">
        <w:rPr>
          <w:rFonts w:eastAsiaTheme="minorHAnsi"/>
          <w:color w:val="000000"/>
          <w:sz w:val="23"/>
          <w:szCs w:val="23"/>
          <w:lang w:eastAsia="en-US"/>
        </w:rPr>
        <w:t>İşyerinde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eğitim ve</w:t>
      </w:r>
      <w:r w:rsidRPr="002C71C6">
        <w:rPr>
          <w:rFonts w:eastAsiaTheme="minorHAnsi"/>
          <w:sz w:val="23"/>
          <w:szCs w:val="23"/>
          <w:lang w:eastAsia="en-US"/>
        </w:rPr>
        <w:t> </w:t>
      </w:r>
      <w:r w:rsidRPr="002C71C6">
        <w:rPr>
          <w:rFonts w:eastAsiaTheme="minorHAnsi"/>
          <w:color w:val="000000"/>
          <w:sz w:val="23"/>
          <w:szCs w:val="23"/>
          <w:lang w:eastAsia="en-US"/>
        </w:rPr>
        <w:t>öğretimini planlamak, bu konu ve kurallarla ilgili programları</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hazırlamak, işveren veya işveren vekilinin onayına sunmak ve bu programların uygulanmasını</w:t>
      </w:r>
      <w:r w:rsidRPr="002C71C6">
        <w:rPr>
          <w:rFonts w:eastAsiaTheme="minorHAnsi"/>
          <w:sz w:val="23"/>
          <w:szCs w:val="23"/>
          <w:lang w:eastAsia="en-US"/>
        </w:rPr>
        <w:t> </w:t>
      </w:r>
      <w:r w:rsidRPr="002C71C6">
        <w:rPr>
          <w:rFonts w:eastAsiaTheme="minorHAnsi"/>
          <w:color w:val="000000"/>
          <w:sz w:val="23"/>
          <w:szCs w:val="23"/>
          <w:lang w:eastAsia="en-US"/>
        </w:rPr>
        <w:t>izlemek ve eksiklik görülmesi halinde geri bildirimde bulunmak,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e)</w:t>
      </w:r>
      <w:r w:rsidRPr="002C71C6">
        <w:rPr>
          <w:rFonts w:eastAsiaTheme="minorHAnsi"/>
          <w:sz w:val="23"/>
          <w:szCs w:val="23"/>
          <w:lang w:eastAsia="en-US"/>
        </w:rPr>
        <w:t> </w:t>
      </w:r>
      <w:r w:rsidRPr="002C71C6">
        <w:rPr>
          <w:rFonts w:eastAsiaTheme="minorHAnsi"/>
          <w:color w:val="000000"/>
          <w:sz w:val="23"/>
          <w:szCs w:val="23"/>
          <w:lang w:eastAsia="en-US"/>
        </w:rPr>
        <w:t>İşyerinde yapılacak bakım ve onarım</w:t>
      </w:r>
      <w:r w:rsidRPr="002C71C6">
        <w:rPr>
          <w:rFonts w:eastAsiaTheme="minorHAnsi"/>
          <w:sz w:val="23"/>
          <w:szCs w:val="23"/>
          <w:lang w:eastAsia="en-US"/>
        </w:rPr>
        <w:t> </w:t>
      </w:r>
      <w:r w:rsidRPr="002C71C6">
        <w:rPr>
          <w:rFonts w:eastAsiaTheme="minorHAnsi"/>
          <w:color w:val="000000"/>
          <w:sz w:val="23"/>
          <w:szCs w:val="23"/>
          <w:lang w:eastAsia="en-US"/>
        </w:rPr>
        <w:t>çalışmalarında gerekli güvenlik tedbirlerini planlamak ve bu tedbirlerin uygulamalarını</w:t>
      </w:r>
      <w:r w:rsidRPr="002C71C6">
        <w:rPr>
          <w:rFonts w:eastAsiaTheme="minorHAnsi"/>
          <w:sz w:val="23"/>
          <w:szCs w:val="23"/>
          <w:lang w:eastAsia="en-US"/>
        </w:rPr>
        <w:t> </w:t>
      </w:r>
      <w:r w:rsidRPr="002C71C6">
        <w:rPr>
          <w:rFonts w:eastAsiaTheme="minorHAnsi"/>
          <w:color w:val="000000"/>
          <w:sz w:val="23"/>
          <w:szCs w:val="23"/>
          <w:lang w:eastAsia="en-US"/>
        </w:rPr>
        <w:t>kontrol etmek,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f)</w:t>
      </w:r>
      <w:r w:rsidRPr="002C71C6">
        <w:rPr>
          <w:rFonts w:eastAsiaTheme="minorHAnsi"/>
          <w:sz w:val="23"/>
          <w:szCs w:val="23"/>
          <w:lang w:eastAsia="en-US"/>
        </w:rPr>
        <w:t> </w:t>
      </w:r>
      <w:r w:rsidRPr="002C71C6">
        <w:rPr>
          <w:rFonts w:eastAsiaTheme="minorHAnsi"/>
          <w:color w:val="000000"/>
          <w:sz w:val="23"/>
          <w:szCs w:val="23"/>
          <w:lang w:eastAsia="en-US"/>
        </w:rPr>
        <w:t>İşyerinde yangın, doğal afet, sabotaj ve benzeri tehlikeler için alınan tedbirlerin yeterliliğini ve ekiplerin</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çalışmalarını</w:t>
      </w:r>
      <w:r w:rsidRPr="002C71C6">
        <w:rPr>
          <w:rFonts w:eastAsiaTheme="minorHAnsi"/>
          <w:sz w:val="23"/>
          <w:szCs w:val="23"/>
          <w:lang w:eastAsia="en-US"/>
        </w:rPr>
        <w:t> </w:t>
      </w:r>
      <w:r w:rsidRPr="002C71C6">
        <w:rPr>
          <w:rFonts w:eastAsiaTheme="minorHAnsi"/>
          <w:color w:val="000000"/>
          <w:sz w:val="23"/>
          <w:szCs w:val="23"/>
          <w:lang w:eastAsia="en-US"/>
        </w:rPr>
        <w:t>izlemek,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g)</w:t>
      </w:r>
      <w:r w:rsidRPr="002C71C6">
        <w:rPr>
          <w:rFonts w:eastAsiaTheme="minorHAnsi"/>
          <w:sz w:val="23"/>
          <w:szCs w:val="23"/>
          <w:lang w:eastAsia="en-US"/>
        </w:rPr>
        <w:t> </w:t>
      </w:r>
      <w:r w:rsidRPr="002C71C6">
        <w:rPr>
          <w:rFonts w:eastAsiaTheme="minorHAnsi"/>
          <w:color w:val="000000"/>
          <w:sz w:val="23"/>
          <w:szCs w:val="23"/>
          <w:lang w:eastAsia="en-US"/>
        </w:rPr>
        <w:t>İşyerinin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durumuyla ilgili yıllık bir rapor hazırlamak, o yılki</w:t>
      </w:r>
      <w:r w:rsidRPr="002C71C6">
        <w:rPr>
          <w:rFonts w:eastAsiaTheme="minorHAnsi"/>
          <w:sz w:val="23"/>
          <w:szCs w:val="23"/>
          <w:lang w:eastAsia="en-US"/>
        </w:rPr>
        <w:t> </w:t>
      </w:r>
      <w:r w:rsidRPr="002C71C6">
        <w:rPr>
          <w:rFonts w:eastAsiaTheme="minorHAnsi"/>
          <w:color w:val="000000"/>
          <w:sz w:val="23"/>
          <w:szCs w:val="23"/>
          <w:lang w:eastAsia="en-US"/>
        </w:rPr>
        <w:t>çalışmaları</w:t>
      </w:r>
      <w:r w:rsidRPr="002C71C6">
        <w:rPr>
          <w:rFonts w:eastAsiaTheme="minorHAnsi"/>
          <w:sz w:val="23"/>
          <w:szCs w:val="23"/>
          <w:lang w:eastAsia="en-US"/>
        </w:rPr>
        <w:t> </w:t>
      </w:r>
      <w:r w:rsidRPr="002C71C6">
        <w:rPr>
          <w:rFonts w:eastAsiaTheme="minorHAnsi"/>
          <w:color w:val="000000"/>
          <w:sz w:val="23"/>
          <w:szCs w:val="23"/>
          <w:lang w:eastAsia="en-US"/>
        </w:rPr>
        <w:t>değerlendirmek, elde edilen tecrübeye göre ertesi yılın</w:t>
      </w:r>
      <w:r w:rsidRPr="002C71C6">
        <w:rPr>
          <w:rFonts w:eastAsiaTheme="minorHAnsi"/>
          <w:sz w:val="23"/>
          <w:szCs w:val="23"/>
          <w:lang w:eastAsia="en-US"/>
        </w:rPr>
        <w:t> </w:t>
      </w:r>
      <w:r w:rsidRPr="002C71C6">
        <w:rPr>
          <w:rFonts w:eastAsiaTheme="minorHAnsi"/>
          <w:color w:val="000000"/>
          <w:sz w:val="23"/>
          <w:szCs w:val="23"/>
          <w:lang w:eastAsia="en-US"/>
        </w:rPr>
        <w:t>çalışma programında yer alacak hususları</w:t>
      </w:r>
      <w:r w:rsidRPr="002C71C6">
        <w:rPr>
          <w:rFonts w:eastAsiaTheme="minorHAnsi"/>
          <w:sz w:val="23"/>
          <w:szCs w:val="23"/>
          <w:lang w:eastAsia="en-US"/>
        </w:rPr>
        <w:t> </w:t>
      </w:r>
      <w:r w:rsidRPr="002C71C6">
        <w:rPr>
          <w:rFonts w:eastAsiaTheme="minorHAnsi"/>
          <w:color w:val="000000"/>
          <w:sz w:val="23"/>
          <w:szCs w:val="23"/>
          <w:lang w:eastAsia="en-US"/>
        </w:rPr>
        <w:t>değerlendirerek belirlemek ve işverene teklifte bulunmak,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ğ)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00422CE8">
        <w:rPr>
          <w:rFonts w:eastAsiaTheme="minorHAnsi"/>
          <w:color w:val="000000"/>
          <w:sz w:val="23"/>
          <w:szCs w:val="23"/>
          <w:lang w:eastAsia="en-US"/>
        </w:rPr>
        <w:t xml:space="preserve"> </w:t>
      </w:r>
      <w:r w:rsidRPr="002C71C6">
        <w:rPr>
          <w:rFonts w:eastAsiaTheme="minorHAnsi"/>
          <w:color w:val="000000"/>
          <w:sz w:val="23"/>
          <w:szCs w:val="23"/>
          <w:lang w:eastAsia="en-US"/>
        </w:rPr>
        <w:t>talepleri ile ilgili acilen toplanarak karar vermek,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h)</w:t>
      </w:r>
      <w:r w:rsidRPr="002C71C6">
        <w:rPr>
          <w:rFonts w:eastAsiaTheme="minorHAnsi"/>
          <w:sz w:val="23"/>
          <w:szCs w:val="23"/>
          <w:lang w:eastAsia="en-US"/>
        </w:rPr>
        <w:t> </w:t>
      </w:r>
      <w:r w:rsidRPr="002C71C6">
        <w:rPr>
          <w:rFonts w:eastAsiaTheme="minorHAnsi"/>
          <w:color w:val="000000"/>
          <w:sz w:val="23"/>
          <w:szCs w:val="23"/>
          <w:lang w:eastAsia="en-US"/>
        </w:rPr>
        <w:t>İşyerinde teknoloji, iş</w:t>
      </w:r>
      <w:r w:rsidRPr="002C71C6">
        <w:rPr>
          <w:rFonts w:eastAsiaTheme="minorHAnsi"/>
          <w:sz w:val="23"/>
          <w:szCs w:val="23"/>
          <w:lang w:eastAsia="en-US"/>
        </w:rPr>
        <w:t> </w:t>
      </w:r>
      <w:r w:rsidRPr="002C71C6">
        <w:rPr>
          <w:rFonts w:eastAsiaTheme="minorHAnsi"/>
          <w:color w:val="000000"/>
          <w:sz w:val="23"/>
          <w:szCs w:val="23"/>
          <w:lang w:eastAsia="en-US"/>
        </w:rPr>
        <w:t>organizasyonu,</w:t>
      </w:r>
      <w:r w:rsidRPr="002C71C6">
        <w:rPr>
          <w:rFonts w:eastAsiaTheme="minorHAnsi"/>
          <w:sz w:val="23"/>
          <w:szCs w:val="23"/>
          <w:lang w:eastAsia="en-US"/>
        </w:rPr>
        <w:t> </w:t>
      </w:r>
      <w:r w:rsidRPr="002C71C6">
        <w:rPr>
          <w:rFonts w:eastAsiaTheme="minorHAnsi"/>
          <w:color w:val="000000"/>
          <w:sz w:val="23"/>
          <w:szCs w:val="23"/>
          <w:lang w:eastAsia="en-US"/>
        </w:rPr>
        <w:t>çalışma</w:t>
      </w:r>
      <w:r w:rsidRPr="002C71C6">
        <w:rPr>
          <w:rFonts w:eastAsiaTheme="minorHAnsi"/>
          <w:sz w:val="23"/>
          <w:szCs w:val="23"/>
          <w:lang w:eastAsia="en-US"/>
        </w:rPr>
        <w:t> </w:t>
      </w:r>
      <w:r w:rsidRPr="002C71C6">
        <w:rPr>
          <w:rFonts w:eastAsiaTheme="minorHAnsi"/>
          <w:color w:val="000000"/>
          <w:sz w:val="23"/>
          <w:szCs w:val="23"/>
          <w:lang w:eastAsia="en-US"/>
        </w:rPr>
        <w:t>şartları, sosyal ilişkiler ve</w:t>
      </w:r>
      <w:r w:rsidRPr="002C71C6">
        <w:rPr>
          <w:rFonts w:eastAsiaTheme="minorHAnsi"/>
          <w:sz w:val="23"/>
          <w:szCs w:val="23"/>
          <w:lang w:eastAsia="en-US"/>
        </w:rPr>
        <w:t> </w:t>
      </w:r>
      <w:r w:rsidRPr="002C71C6">
        <w:rPr>
          <w:rFonts w:eastAsiaTheme="minorHAnsi"/>
          <w:color w:val="000000"/>
          <w:sz w:val="23"/>
          <w:szCs w:val="23"/>
          <w:lang w:eastAsia="en-US"/>
        </w:rPr>
        <w:t>çalışma ortamı</w:t>
      </w:r>
      <w:r w:rsidRPr="002C71C6">
        <w:rPr>
          <w:rFonts w:eastAsiaTheme="minorHAnsi"/>
          <w:sz w:val="23"/>
          <w:szCs w:val="23"/>
          <w:lang w:eastAsia="en-US"/>
        </w:rPr>
        <w:t> </w:t>
      </w:r>
      <w:r w:rsidRPr="002C71C6">
        <w:rPr>
          <w:rFonts w:eastAsiaTheme="minorHAnsi"/>
          <w:color w:val="000000"/>
          <w:sz w:val="23"/>
          <w:szCs w:val="23"/>
          <w:lang w:eastAsia="en-US"/>
        </w:rPr>
        <w:t>ile ilgili faktörlerin etkilerini kapsayan tutarlı</w:t>
      </w:r>
      <w:r w:rsidRPr="002C71C6">
        <w:rPr>
          <w:rFonts w:eastAsiaTheme="minorHAnsi"/>
          <w:sz w:val="23"/>
          <w:szCs w:val="23"/>
          <w:lang w:eastAsia="en-US"/>
        </w:rPr>
        <w:t> </w:t>
      </w:r>
      <w:r w:rsidRPr="002C71C6">
        <w:rPr>
          <w:rFonts w:eastAsiaTheme="minorHAnsi"/>
          <w:color w:val="000000"/>
          <w:sz w:val="23"/>
          <w:szCs w:val="23"/>
          <w:lang w:eastAsia="en-US"/>
        </w:rPr>
        <w:t>ve genel bir</w:t>
      </w:r>
      <w:r w:rsidRPr="002C71C6">
        <w:rPr>
          <w:rFonts w:eastAsiaTheme="minorHAnsi"/>
          <w:sz w:val="23"/>
          <w:szCs w:val="23"/>
          <w:lang w:eastAsia="en-US"/>
        </w:rPr>
        <w:t> </w:t>
      </w:r>
      <w:r w:rsidRPr="002C71C6">
        <w:rPr>
          <w:rFonts w:eastAsiaTheme="minorHAnsi"/>
          <w:color w:val="000000"/>
          <w:sz w:val="23"/>
          <w:szCs w:val="23"/>
          <w:lang w:eastAsia="en-US"/>
        </w:rPr>
        <w:t>önleme politikası</w:t>
      </w:r>
      <w:r w:rsidRPr="002C71C6">
        <w:rPr>
          <w:rFonts w:eastAsiaTheme="minorHAnsi"/>
          <w:sz w:val="23"/>
          <w:szCs w:val="23"/>
          <w:lang w:eastAsia="en-US"/>
        </w:rPr>
        <w:t> </w:t>
      </w:r>
      <w:r w:rsidRPr="002C71C6">
        <w:rPr>
          <w:rFonts w:eastAsiaTheme="minorHAnsi"/>
          <w:color w:val="000000"/>
          <w:sz w:val="23"/>
          <w:szCs w:val="23"/>
          <w:lang w:eastAsia="en-US"/>
        </w:rPr>
        <w:t>geliştirmeye yönelik</w:t>
      </w:r>
      <w:r w:rsidRPr="002C71C6">
        <w:rPr>
          <w:rFonts w:eastAsiaTheme="minorHAnsi"/>
          <w:sz w:val="23"/>
          <w:szCs w:val="23"/>
          <w:lang w:eastAsia="en-US"/>
        </w:rPr>
        <w:t> </w:t>
      </w:r>
      <w:r w:rsidRPr="002C71C6">
        <w:rPr>
          <w:rFonts w:eastAsiaTheme="minorHAnsi"/>
          <w:color w:val="000000"/>
          <w:sz w:val="23"/>
          <w:szCs w:val="23"/>
          <w:lang w:eastAsia="en-US"/>
        </w:rPr>
        <w:t>çalışmalar yapmak.</w:t>
      </w:r>
    </w:p>
    <w:p w:rsidR="00475A93" w:rsidRPr="002C71C6" w:rsidRDefault="00475A93"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(2) Kurul</w:t>
      </w:r>
      <w:r w:rsidRPr="002C71C6">
        <w:rPr>
          <w:rFonts w:eastAsiaTheme="minorHAnsi"/>
          <w:sz w:val="23"/>
          <w:szCs w:val="23"/>
          <w:lang w:eastAsia="en-US"/>
        </w:rPr>
        <w:t> </w:t>
      </w:r>
      <w:r w:rsidRPr="002C71C6">
        <w:rPr>
          <w:rFonts w:eastAsiaTheme="minorHAnsi"/>
          <w:color w:val="000000"/>
          <w:sz w:val="23"/>
          <w:szCs w:val="23"/>
          <w:lang w:eastAsia="en-US"/>
        </w:rPr>
        <w:t>üyeleri bu Yönetmelikle kendilerine verilen görevleri yapmalarından dolayı</w:t>
      </w:r>
      <w:r w:rsidRPr="002C71C6">
        <w:rPr>
          <w:rFonts w:eastAsiaTheme="minorHAnsi"/>
          <w:sz w:val="23"/>
          <w:szCs w:val="23"/>
          <w:lang w:eastAsia="en-US"/>
        </w:rPr>
        <w:t> </w:t>
      </w:r>
      <w:r w:rsidRPr="002C71C6">
        <w:rPr>
          <w:rFonts w:eastAsiaTheme="minorHAnsi"/>
          <w:color w:val="000000"/>
          <w:sz w:val="23"/>
          <w:szCs w:val="23"/>
          <w:lang w:eastAsia="en-US"/>
        </w:rPr>
        <w:t>hakları</w:t>
      </w:r>
      <w:r w:rsidRPr="002C71C6">
        <w:rPr>
          <w:rFonts w:eastAsiaTheme="minorHAnsi"/>
          <w:sz w:val="23"/>
          <w:szCs w:val="23"/>
          <w:lang w:eastAsia="en-US"/>
        </w:rPr>
        <w:t> </w:t>
      </w:r>
      <w:r w:rsidRPr="002C71C6">
        <w:rPr>
          <w:rFonts w:eastAsiaTheme="minorHAnsi"/>
          <w:color w:val="000000"/>
          <w:sz w:val="23"/>
          <w:szCs w:val="23"/>
          <w:lang w:eastAsia="en-US"/>
        </w:rPr>
        <w:t>kısıtlanamaz, kötü</w:t>
      </w:r>
      <w:r w:rsidR="00C7703D">
        <w:rPr>
          <w:rFonts w:eastAsiaTheme="minorHAnsi"/>
          <w:color w:val="000000"/>
          <w:sz w:val="23"/>
          <w:szCs w:val="23"/>
          <w:lang w:eastAsia="en-US"/>
        </w:rPr>
        <w:t xml:space="preserve"> </w:t>
      </w:r>
      <w:r w:rsidRPr="002C71C6">
        <w:rPr>
          <w:rFonts w:eastAsiaTheme="minorHAnsi"/>
          <w:color w:val="000000"/>
          <w:sz w:val="23"/>
          <w:szCs w:val="23"/>
          <w:lang w:eastAsia="en-US"/>
        </w:rPr>
        <w:t>davranış</w:t>
      </w:r>
      <w:r w:rsidRPr="002C71C6">
        <w:rPr>
          <w:rFonts w:eastAsiaTheme="minorHAnsi"/>
          <w:sz w:val="23"/>
          <w:szCs w:val="23"/>
          <w:lang w:eastAsia="en-US"/>
        </w:rPr>
        <w:t> </w:t>
      </w:r>
      <w:r w:rsidRPr="002C71C6">
        <w:rPr>
          <w:rFonts w:eastAsiaTheme="minorHAnsi"/>
          <w:color w:val="000000"/>
          <w:sz w:val="23"/>
          <w:szCs w:val="23"/>
          <w:lang w:eastAsia="en-US"/>
        </w:rPr>
        <w:t>ve muameleye maruz kalamazlar.</w:t>
      </w:r>
    </w:p>
    <w:p w:rsidR="00124E7B" w:rsidRPr="00124E7B" w:rsidRDefault="00031766" w:rsidP="00124E7B">
      <w:pPr>
        <w:pStyle w:val="Default"/>
        <w:jc w:val="both"/>
        <w:rPr>
          <w:rFonts w:ascii="Times New Roman" w:hAnsi="Times New Roman" w:cs="Times New Roman"/>
          <w:b/>
          <w:bCs/>
          <w:sz w:val="23"/>
          <w:szCs w:val="23"/>
        </w:rPr>
      </w:pPr>
      <w:r w:rsidRPr="00124E7B">
        <w:rPr>
          <w:rFonts w:ascii="Times New Roman" w:hAnsi="Times New Roman" w:cs="Times New Roman"/>
          <w:b/>
          <w:bCs/>
          <w:sz w:val="23"/>
          <w:szCs w:val="23"/>
        </w:rPr>
        <w:t>Çalışma usulleri</w:t>
      </w:r>
    </w:p>
    <w:p w:rsidR="00031766" w:rsidRPr="002C71C6" w:rsidRDefault="00031766" w:rsidP="00124E7B">
      <w:pPr>
        <w:pStyle w:val="Default"/>
        <w:jc w:val="both"/>
        <w:rPr>
          <w:rFonts w:eastAsiaTheme="minorHAnsi"/>
          <w:sz w:val="23"/>
          <w:szCs w:val="23"/>
          <w:lang w:eastAsia="en-US"/>
        </w:rPr>
      </w:pPr>
      <w:r w:rsidRPr="00124E7B">
        <w:rPr>
          <w:rFonts w:ascii="Times New Roman" w:hAnsi="Times New Roman" w:cs="Times New Roman"/>
          <w:b/>
          <w:bCs/>
          <w:sz w:val="23"/>
          <w:szCs w:val="23"/>
        </w:rPr>
        <w:t xml:space="preserve">MADDE </w:t>
      </w:r>
      <w:r w:rsidR="00124E7B">
        <w:rPr>
          <w:rFonts w:ascii="Times New Roman" w:hAnsi="Times New Roman" w:cs="Times New Roman"/>
          <w:b/>
          <w:bCs/>
          <w:sz w:val="23"/>
          <w:szCs w:val="23"/>
        </w:rPr>
        <w:t>7</w:t>
      </w:r>
      <w:r w:rsidRPr="002C71C6">
        <w:rPr>
          <w:rFonts w:eastAsiaTheme="minorHAnsi"/>
          <w:sz w:val="23"/>
          <w:szCs w:val="23"/>
          <w:lang w:eastAsia="en-US"/>
        </w:rPr>
        <w:t> – </w:t>
      </w:r>
      <w:r w:rsidRPr="00124E7B">
        <w:rPr>
          <w:rFonts w:ascii="Times New Roman" w:eastAsiaTheme="minorHAnsi" w:hAnsi="Times New Roman" w:cs="Times New Roman"/>
          <w:sz w:val="23"/>
          <w:szCs w:val="23"/>
          <w:lang w:eastAsia="en-US"/>
        </w:rPr>
        <w:t>(1) Kurul inceleme, izleme ve uyarmayı öngören bir düzen içinde ve aşağıdaki esasları göz önünde bulundurarak çalışır.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a) Kurullar ayda en az bir kere toplanır. Ancak kurul, işyerinin tehlike sınıfını</w:t>
      </w:r>
      <w:r w:rsidRPr="002C71C6">
        <w:rPr>
          <w:rFonts w:eastAsiaTheme="minorHAnsi"/>
          <w:sz w:val="23"/>
          <w:szCs w:val="23"/>
          <w:lang w:eastAsia="en-US"/>
        </w:rPr>
        <w:t> </w:t>
      </w:r>
      <w:r w:rsidRPr="002C71C6">
        <w:rPr>
          <w:rFonts w:eastAsiaTheme="minorHAnsi"/>
          <w:color w:val="000000"/>
          <w:sz w:val="23"/>
          <w:szCs w:val="23"/>
          <w:lang w:eastAsia="en-US"/>
        </w:rPr>
        <w:t>dikkate alarak, tehlikeli işyerlerinde bu sürenin iki ay, az tehlikeli işyerlerinde ise</w:t>
      </w:r>
      <w:r w:rsidRPr="002C71C6">
        <w:rPr>
          <w:rFonts w:eastAsiaTheme="minorHAnsi"/>
          <w:sz w:val="23"/>
          <w:szCs w:val="23"/>
          <w:lang w:eastAsia="en-US"/>
        </w:rPr>
        <w:t> </w:t>
      </w:r>
      <w:r w:rsidRPr="002C71C6">
        <w:rPr>
          <w:rFonts w:eastAsiaTheme="minorHAnsi"/>
          <w:color w:val="000000"/>
          <w:sz w:val="23"/>
          <w:szCs w:val="23"/>
          <w:lang w:eastAsia="en-US"/>
        </w:rPr>
        <w:t>üç</w:t>
      </w:r>
      <w:r w:rsidRPr="002C71C6">
        <w:rPr>
          <w:rFonts w:eastAsiaTheme="minorHAnsi"/>
          <w:sz w:val="23"/>
          <w:szCs w:val="23"/>
          <w:lang w:eastAsia="en-US"/>
        </w:rPr>
        <w:t> </w:t>
      </w:r>
      <w:r w:rsidRPr="002C71C6">
        <w:rPr>
          <w:rFonts w:eastAsiaTheme="minorHAnsi"/>
          <w:color w:val="000000"/>
          <w:sz w:val="23"/>
          <w:szCs w:val="23"/>
          <w:lang w:eastAsia="en-US"/>
        </w:rPr>
        <w:t>ay olarak belirlenmesine karar verebilir.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b) Toplantının gündemi, yeri, günü</w:t>
      </w:r>
      <w:r w:rsidRPr="002C71C6">
        <w:rPr>
          <w:rFonts w:eastAsiaTheme="minorHAnsi"/>
          <w:sz w:val="23"/>
          <w:szCs w:val="23"/>
          <w:lang w:eastAsia="en-US"/>
        </w:rPr>
        <w:t> </w:t>
      </w:r>
      <w:r w:rsidRPr="002C71C6">
        <w:rPr>
          <w:rFonts w:eastAsiaTheme="minorHAnsi"/>
          <w:color w:val="000000"/>
          <w:sz w:val="23"/>
          <w:szCs w:val="23"/>
          <w:lang w:eastAsia="en-US"/>
        </w:rPr>
        <w:t>ve saati toplantıdan en az kırk sekiz saat</w:t>
      </w:r>
      <w:r w:rsidRPr="002C71C6">
        <w:rPr>
          <w:rFonts w:eastAsiaTheme="minorHAnsi"/>
          <w:sz w:val="23"/>
          <w:szCs w:val="23"/>
          <w:lang w:eastAsia="en-US"/>
        </w:rPr>
        <w:t> </w:t>
      </w:r>
      <w:r w:rsidRPr="002C71C6">
        <w:rPr>
          <w:rFonts w:eastAsiaTheme="minorHAnsi"/>
          <w:color w:val="000000"/>
          <w:sz w:val="23"/>
          <w:szCs w:val="23"/>
          <w:lang w:eastAsia="en-US"/>
        </w:rPr>
        <w:t>önce kurul</w:t>
      </w:r>
      <w:r w:rsidRPr="002C71C6">
        <w:rPr>
          <w:rFonts w:eastAsiaTheme="minorHAnsi"/>
          <w:sz w:val="23"/>
          <w:szCs w:val="23"/>
          <w:lang w:eastAsia="en-US"/>
        </w:rPr>
        <w:t> </w:t>
      </w:r>
      <w:r w:rsidRPr="002C71C6">
        <w:rPr>
          <w:rFonts w:eastAsiaTheme="minorHAnsi"/>
          <w:color w:val="000000"/>
          <w:sz w:val="23"/>
          <w:szCs w:val="23"/>
          <w:lang w:eastAsia="en-US"/>
        </w:rPr>
        <w:t>üyelerine bildirilir. Gündem, sorunların ve varsa 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güvenliğine ilişkin projelerin</w:t>
      </w:r>
      <w:r w:rsidRPr="002C71C6">
        <w:rPr>
          <w:rFonts w:eastAsiaTheme="minorHAnsi"/>
          <w:sz w:val="23"/>
          <w:szCs w:val="23"/>
          <w:lang w:eastAsia="en-US"/>
        </w:rPr>
        <w:t> </w:t>
      </w:r>
      <w:r w:rsidRPr="002C71C6">
        <w:rPr>
          <w:rFonts w:eastAsiaTheme="minorHAnsi"/>
          <w:color w:val="000000"/>
          <w:sz w:val="23"/>
          <w:szCs w:val="23"/>
          <w:lang w:eastAsia="en-US"/>
        </w:rPr>
        <w:t xml:space="preserve">önem sırasına göre belirlenir. </w:t>
      </w:r>
      <w:r w:rsidRPr="002C71C6">
        <w:rPr>
          <w:rFonts w:eastAsiaTheme="minorHAnsi"/>
          <w:color w:val="000000"/>
          <w:sz w:val="23"/>
          <w:szCs w:val="23"/>
          <w:lang w:eastAsia="en-US"/>
        </w:rPr>
        <w:lastRenderedPageBreak/>
        <w:t>Kurul</w:t>
      </w:r>
      <w:r w:rsidRPr="002C71C6">
        <w:rPr>
          <w:rFonts w:eastAsiaTheme="minorHAnsi"/>
          <w:sz w:val="23"/>
          <w:szCs w:val="23"/>
          <w:lang w:eastAsia="en-US"/>
        </w:rPr>
        <w:t> </w:t>
      </w:r>
      <w:r w:rsidRPr="002C71C6">
        <w:rPr>
          <w:rFonts w:eastAsiaTheme="minorHAnsi"/>
          <w:color w:val="000000"/>
          <w:sz w:val="23"/>
          <w:szCs w:val="23"/>
          <w:lang w:eastAsia="en-US"/>
        </w:rPr>
        <w:t>üyeleri gündemde değişiklik isteyebilirler. Bu istek kurulca uygun görüldüğünde gündem buna göre değiştirilir.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c)</w:t>
      </w:r>
      <w:r w:rsidRPr="002C71C6">
        <w:rPr>
          <w:rFonts w:eastAsiaTheme="minorHAnsi"/>
          <w:sz w:val="23"/>
          <w:szCs w:val="23"/>
          <w:lang w:eastAsia="en-US"/>
        </w:rPr>
        <w:t> </w:t>
      </w:r>
      <w:r w:rsidRPr="002C71C6">
        <w:rPr>
          <w:rFonts w:eastAsiaTheme="minorHAnsi"/>
          <w:color w:val="000000"/>
          <w:sz w:val="23"/>
          <w:szCs w:val="23"/>
          <w:lang w:eastAsia="en-US"/>
        </w:rPr>
        <w:t>Ölümlü, uzuv kayıplı</w:t>
      </w:r>
      <w:r w:rsidRPr="002C71C6">
        <w:rPr>
          <w:rFonts w:eastAsiaTheme="minorHAnsi"/>
          <w:sz w:val="23"/>
          <w:szCs w:val="23"/>
          <w:lang w:eastAsia="en-US"/>
        </w:rPr>
        <w:t> </w:t>
      </w:r>
      <w:r w:rsidRPr="002C71C6">
        <w:rPr>
          <w:rFonts w:eastAsiaTheme="minorHAnsi"/>
          <w:color w:val="000000"/>
          <w:sz w:val="23"/>
          <w:szCs w:val="23"/>
          <w:lang w:eastAsia="en-US"/>
        </w:rPr>
        <w:t>veya ağır iş</w:t>
      </w:r>
      <w:r w:rsidRPr="002C71C6">
        <w:rPr>
          <w:rFonts w:eastAsiaTheme="minorHAnsi"/>
          <w:sz w:val="23"/>
          <w:szCs w:val="23"/>
          <w:lang w:eastAsia="en-US"/>
        </w:rPr>
        <w:t> </w:t>
      </w:r>
      <w:r w:rsidRPr="002C71C6">
        <w:rPr>
          <w:rFonts w:eastAsiaTheme="minorHAnsi"/>
          <w:color w:val="000000"/>
          <w:sz w:val="23"/>
          <w:szCs w:val="23"/>
          <w:lang w:eastAsia="en-US"/>
        </w:rPr>
        <w:t>kazası</w:t>
      </w:r>
      <w:r w:rsidRPr="002C71C6">
        <w:rPr>
          <w:rFonts w:eastAsiaTheme="minorHAnsi"/>
          <w:sz w:val="23"/>
          <w:szCs w:val="23"/>
          <w:lang w:eastAsia="en-US"/>
        </w:rPr>
        <w:t> </w:t>
      </w:r>
      <w:r w:rsidRPr="002C71C6">
        <w:rPr>
          <w:rFonts w:eastAsiaTheme="minorHAnsi"/>
          <w:color w:val="000000"/>
          <w:sz w:val="23"/>
          <w:szCs w:val="23"/>
          <w:lang w:eastAsia="en-US"/>
        </w:rPr>
        <w:t>halleri veya</w:t>
      </w:r>
      <w:r w:rsidRPr="002C71C6">
        <w:rPr>
          <w:rFonts w:eastAsiaTheme="minorHAnsi"/>
          <w:sz w:val="23"/>
          <w:szCs w:val="23"/>
          <w:lang w:eastAsia="en-US"/>
        </w:rPr>
        <w:t> </w:t>
      </w:r>
      <w:r w:rsidRPr="002C71C6">
        <w:rPr>
          <w:rFonts w:eastAsiaTheme="minorHAnsi"/>
          <w:color w:val="000000"/>
          <w:sz w:val="23"/>
          <w:szCs w:val="23"/>
          <w:lang w:eastAsia="en-US"/>
        </w:rPr>
        <w:t>özel bir tedbiri gerektiren</w:t>
      </w:r>
      <w:r w:rsidRPr="002C71C6">
        <w:rPr>
          <w:rFonts w:eastAsiaTheme="minorHAnsi"/>
          <w:sz w:val="23"/>
          <w:szCs w:val="23"/>
          <w:lang w:eastAsia="en-US"/>
        </w:rPr>
        <w:t> </w:t>
      </w:r>
      <w:r w:rsidRPr="002C71C6">
        <w:rPr>
          <w:rFonts w:eastAsiaTheme="minorHAnsi"/>
          <w:color w:val="000000"/>
          <w:sz w:val="23"/>
          <w:szCs w:val="23"/>
          <w:lang w:eastAsia="en-US"/>
        </w:rPr>
        <w:t>önemli hallerde kurul</w:t>
      </w:r>
      <w:r w:rsidR="002F730A">
        <w:rPr>
          <w:rFonts w:eastAsiaTheme="minorHAnsi"/>
          <w:color w:val="000000"/>
          <w:sz w:val="23"/>
          <w:szCs w:val="23"/>
          <w:lang w:eastAsia="en-US"/>
        </w:rPr>
        <w:t xml:space="preserve"> </w:t>
      </w:r>
      <w:r w:rsidRPr="002C71C6">
        <w:rPr>
          <w:rFonts w:eastAsiaTheme="minorHAnsi"/>
          <w:color w:val="000000"/>
          <w:sz w:val="23"/>
          <w:szCs w:val="23"/>
          <w:lang w:eastAsia="en-US"/>
        </w:rPr>
        <w:t>üyelerinden herhangi biri kurulu olağanüstü</w:t>
      </w:r>
      <w:r w:rsidRPr="002C71C6">
        <w:rPr>
          <w:rFonts w:eastAsiaTheme="minorHAnsi"/>
          <w:sz w:val="23"/>
          <w:szCs w:val="23"/>
          <w:lang w:eastAsia="en-US"/>
        </w:rPr>
        <w:t> </w:t>
      </w:r>
      <w:r w:rsidRPr="002C71C6">
        <w:rPr>
          <w:rFonts w:eastAsiaTheme="minorHAnsi"/>
          <w:color w:val="000000"/>
          <w:sz w:val="23"/>
          <w:szCs w:val="23"/>
          <w:lang w:eastAsia="en-US"/>
        </w:rPr>
        <w:t>toplantıya</w:t>
      </w:r>
      <w:r w:rsidRPr="002C71C6">
        <w:rPr>
          <w:rFonts w:eastAsiaTheme="minorHAnsi"/>
          <w:sz w:val="23"/>
          <w:szCs w:val="23"/>
          <w:lang w:eastAsia="en-US"/>
        </w:rPr>
        <w:t> </w:t>
      </w:r>
      <w:r w:rsidRPr="002C71C6">
        <w:rPr>
          <w:rFonts w:eastAsiaTheme="minorHAnsi"/>
          <w:color w:val="000000"/>
          <w:sz w:val="23"/>
          <w:szCs w:val="23"/>
          <w:lang w:eastAsia="en-US"/>
        </w:rPr>
        <w:t>çağırabilir. Bu konudaki tekliflerin kurul başkanına veya sekreterine yapılması</w:t>
      </w:r>
      <w:r w:rsidRPr="002C71C6">
        <w:rPr>
          <w:rFonts w:eastAsiaTheme="minorHAnsi"/>
          <w:sz w:val="23"/>
          <w:szCs w:val="23"/>
          <w:lang w:eastAsia="en-US"/>
        </w:rPr>
        <w:t> </w:t>
      </w:r>
      <w:r w:rsidRPr="002C71C6">
        <w:rPr>
          <w:rFonts w:eastAsiaTheme="minorHAnsi"/>
          <w:color w:val="000000"/>
          <w:sz w:val="23"/>
          <w:szCs w:val="23"/>
          <w:lang w:eastAsia="en-US"/>
        </w:rPr>
        <w:t>gerekir. Toplantı</w:t>
      </w:r>
      <w:r w:rsidRPr="002C71C6">
        <w:rPr>
          <w:rFonts w:eastAsiaTheme="minorHAnsi"/>
          <w:sz w:val="23"/>
          <w:szCs w:val="23"/>
          <w:lang w:eastAsia="en-US"/>
        </w:rPr>
        <w:t> </w:t>
      </w:r>
      <w:r w:rsidRPr="002C71C6">
        <w:rPr>
          <w:rFonts w:eastAsiaTheme="minorHAnsi"/>
          <w:color w:val="000000"/>
          <w:sz w:val="23"/>
          <w:szCs w:val="23"/>
          <w:lang w:eastAsia="en-US"/>
        </w:rPr>
        <w:t>zamanı, konunun ivedilik ve</w:t>
      </w:r>
      <w:r w:rsidRPr="002C71C6">
        <w:rPr>
          <w:rFonts w:eastAsiaTheme="minorHAnsi"/>
          <w:sz w:val="23"/>
          <w:szCs w:val="23"/>
          <w:lang w:eastAsia="en-US"/>
        </w:rPr>
        <w:t> </w:t>
      </w:r>
      <w:r w:rsidRPr="002C71C6">
        <w:rPr>
          <w:rFonts w:eastAsiaTheme="minorHAnsi"/>
          <w:color w:val="000000"/>
          <w:sz w:val="23"/>
          <w:szCs w:val="23"/>
          <w:lang w:eastAsia="en-US"/>
        </w:rPr>
        <w:t>önemine göre tespit olunur.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ç) Kurul toplantılarının günlük</w:t>
      </w:r>
      <w:r w:rsidRPr="002C71C6">
        <w:rPr>
          <w:rFonts w:eastAsiaTheme="minorHAnsi"/>
          <w:sz w:val="23"/>
          <w:szCs w:val="23"/>
          <w:lang w:eastAsia="en-US"/>
        </w:rPr>
        <w:t> </w:t>
      </w:r>
      <w:r w:rsidRPr="002C71C6">
        <w:rPr>
          <w:rFonts w:eastAsiaTheme="minorHAnsi"/>
          <w:color w:val="000000"/>
          <w:sz w:val="23"/>
          <w:szCs w:val="23"/>
          <w:lang w:eastAsia="en-US"/>
        </w:rPr>
        <w:t>çalışma saatleri içinde yapılması</w:t>
      </w:r>
      <w:r w:rsidRPr="002C71C6">
        <w:rPr>
          <w:rFonts w:eastAsiaTheme="minorHAnsi"/>
          <w:sz w:val="23"/>
          <w:szCs w:val="23"/>
          <w:lang w:eastAsia="en-US"/>
        </w:rPr>
        <w:t> </w:t>
      </w:r>
      <w:r w:rsidRPr="002C71C6">
        <w:rPr>
          <w:rFonts w:eastAsiaTheme="minorHAnsi"/>
          <w:color w:val="000000"/>
          <w:sz w:val="23"/>
          <w:szCs w:val="23"/>
          <w:lang w:eastAsia="en-US"/>
        </w:rPr>
        <w:t>asıldır. Kurulun toplantılarında geçecek süreler günlük</w:t>
      </w:r>
      <w:r w:rsidRPr="002C71C6">
        <w:rPr>
          <w:rFonts w:eastAsiaTheme="minorHAnsi"/>
          <w:sz w:val="23"/>
          <w:szCs w:val="23"/>
          <w:lang w:eastAsia="en-US"/>
        </w:rPr>
        <w:t> </w:t>
      </w:r>
      <w:r w:rsidRPr="002C71C6">
        <w:rPr>
          <w:rFonts w:eastAsiaTheme="minorHAnsi"/>
          <w:color w:val="000000"/>
          <w:sz w:val="23"/>
          <w:szCs w:val="23"/>
          <w:lang w:eastAsia="en-US"/>
        </w:rPr>
        <w:t>çalışma süresinden sayılır.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d) Kurul,</w:t>
      </w:r>
      <w:r w:rsidRPr="002C71C6">
        <w:rPr>
          <w:rFonts w:eastAsiaTheme="minorHAnsi"/>
          <w:sz w:val="23"/>
          <w:szCs w:val="23"/>
          <w:lang w:eastAsia="en-US"/>
        </w:rPr>
        <w:t> </w:t>
      </w:r>
      <w:r w:rsidRPr="002C71C6">
        <w:rPr>
          <w:rFonts w:eastAsiaTheme="minorHAnsi"/>
          <w:color w:val="000000"/>
          <w:sz w:val="23"/>
          <w:szCs w:val="23"/>
          <w:lang w:eastAsia="en-US"/>
        </w:rPr>
        <w:t>üye tam sayısının salt</w:t>
      </w:r>
      <w:r w:rsidRPr="002C71C6">
        <w:rPr>
          <w:rFonts w:eastAsiaTheme="minorHAnsi"/>
          <w:sz w:val="23"/>
          <w:szCs w:val="23"/>
          <w:lang w:eastAsia="en-US"/>
        </w:rPr>
        <w:t> </w:t>
      </w:r>
      <w:r w:rsidRPr="002C71C6">
        <w:rPr>
          <w:rFonts w:eastAsiaTheme="minorHAnsi"/>
          <w:color w:val="000000"/>
          <w:sz w:val="23"/>
          <w:szCs w:val="23"/>
          <w:lang w:eastAsia="en-US"/>
        </w:rPr>
        <w:t>çoğunluğu ile işveren veya işveren vekili başkanlığında toplanır ve katılanların salt</w:t>
      </w:r>
      <w:r w:rsidRPr="002C71C6">
        <w:rPr>
          <w:rFonts w:eastAsiaTheme="minorHAnsi"/>
          <w:sz w:val="23"/>
          <w:szCs w:val="23"/>
          <w:lang w:eastAsia="en-US"/>
        </w:rPr>
        <w:t> </w:t>
      </w:r>
      <w:r w:rsidRPr="002C71C6">
        <w:rPr>
          <w:rFonts w:eastAsiaTheme="minorHAnsi"/>
          <w:color w:val="000000"/>
          <w:sz w:val="23"/>
          <w:szCs w:val="23"/>
          <w:lang w:eastAsia="en-US"/>
        </w:rPr>
        <w:t>çoğunluğu ile karar alır.</w:t>
      </w:r>
      <w:r w:rsidRPr="002C71C6">
        <w:rPr>
          <w:rFonts w:eastAsiaTheme="minorHAnsi"/>
          <w:sz w:val="23"/>
          <w:szCs w:val="23"/>
          <w:lang w:eastAsia="en-US"/>
        </w:rPr>
        <w:t> </w:t>
      </w:r>
      <w:r w:rsidRPr="002C71C6">
        <w:rPr>
          <w:rFonts w:eastAsiaTheme="minorHAnsi"/>
          <w:color w:val="000000"/>
          <w:sz w:val="23"/>
          <w:szCs w:val="23"/>
          <w:lang w:eastAsia="en-US"/>
        </w:rPr>
        <w:t>Çekimser oy kullanılamaz. Oyların eşitliği halinde başkanın oyu kararı</w:t>
      </w:r>
      <w:r w:rsidRPr="002C71C6">
        <w:rPr>
          <w:rFonts w:eastAsiaTheme="minorHAnsi"/>
          <w:sz w:val="23"/>
          <w:szCs w:val="23"/>
          <w:lang w:eastAsia="en-US"/>
        </w:rPr>
        <w:t> </w:t>
      </w:r>
      <w:r w:rsidRPr="002C71C6">
        <w:rPr>
          <w:rFonts w:eastAsiaTheme="minorHAnsi"/>
          <w:color w:val="000000"/>
          <w:sz w:val="23"/>
          <w:szCs w:val="23"/>
          <w:lang w:eastAsia="en-US"/>
        </w:rPr>
        <w:t>belirler.</w:t>
      </w:r>
      <w:r w:rsidRPr="002C71C6">
        <w:rPr>
          <w:rFonts w:eastAsiaTheme="minorHAnsi"/>
          <w:sz w:val="23"/>
          <w:szCs w:val="23"/>
          <w:lang w:eastAsia="en-US"/>
        </w:rPr>
        <w:t> </w:t>
      </w:r>
      <w:r w:rsidRPr="002C71C6">
        <w:rPr>
          <w:rFonts w:eastAsiaTheme="minorHAnsi"/>
          <w:color w:val="000000"/>
          <w:sz w:val="23"/>
          <w:szCs w:val="23"/>
          <w:lang w:eastAsia="en-US"/>
        </w:rPr>
        <w:t>Çoğunluğun sağlanamadığı</w:t>
      </w:r>
      <w:r w:rsidRPr="002C71C6">
        <w:rPr>
          <w:rFonts w:eastAsiaTheme="minorHAnsi"/>
          <w:sz w:val="23"/>
          <w:szCs w:val="23"/>
          <w:lang w:eastAsia="en-US"/>
        </w:rPr>
        <w:t> </w:t>
      </w:r>
      <w:r w:rsidRPr="002C71C6">
        <w:rPr>
          <w:rFonts w:eastAsiaTheme="minorHAnsi"/>
          <w:color w:val="000000"/>
          <w:sz w:val="23"/>
          <w:szCs w:val="23"/>
          <w:lang w:eastAsia="en-US"/>
        </w:rPr>
        <w:t>veya başka bir nedenle toplantının yapılmadığı</w:t>
      </w:r>
      <w:r w:rsidRPr="002C71C6">
        <w:rPr>
          <w:rFonts w:eastAsiaTheme="minorHAnsi"/>
          <w:sz w:val="23"/>
          <w:szCs w:val="23"/>
          <w:lang w:eastAsia="en-US"/>
        </w:rPr>
        <w:t> </w:t>
      </w:r>
      <w:r w:rsidRPr="002C71C6">
        <w:rPr>
          <w:rFonts w:eastAsiaTheme="minorHAnsi"/>
          <w:color w:val="000000"/>
          <w:sz w:val="23"/>
          <w:szCs w:val="23"/>
          <w:lang w:eastAsia="en-US"/>
        </w:rPr>
        <w:t>hallerde durumu belirten bir tutanak düzenlenir.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e) Her toplantıda, görüşülen konularla ilgili alınan kararları</w:t>
      </w:r>
      <w:r w:rsidRPr="002C71C6">
        <w:rPr>
          <w:rFonts w:eastAsiaTheme="minorHAnsi"/>
          <w:sz w:val="23"/>
          <w:szCs w:val="23"/>
          <w:lang w:eastAsia="en-US"/>
        </w:rPr>
        <w:t> </w:t>
      </w:r>
      <w:r w:rsidRPr="002C71C6">
        <w:rPr>
          <w:rFonts w:eastAsiaTheme="minorHAnsi"/>
          <w:color w:val="000000"/>
          <w:sz w:val="23"/>
          <w:szCs w:val="23"/>
          <w:lang w:eastAsia="en-US"/>
        </w:rPr>
        <w:t>içeren bir tutanak düzenlenir. Tutanak, toplantıya katılan başkan ve</w:t>
      </w:r>
      <w:r w:rsidRPr="002C71C6">
        <w:rPr>
          <w:rFonts w:eastAsiaTheme="minorHAnsi"/>
          <w:sz w:val="23"/>
          <w:szCs w:val="23"/>
          <w:lang w:eastAsia="en-US"/>
        </w:rPr>
        <w:t> </w:t>
      </w:r>
      <w:r w:rsidRPr="002C71C6">
        <w:rPr>
          <w:rFonts w:eastAsiaTheme="minorHAnsi"/>
          <w:color w:val="000000"/>
          <w:sz w:val="23"/>
          <w:szCs w:val="23"/>
          <w:lang w:eastAsia="en-US"/>
        </w:rPr>
        <w:t>üyeler tarafından imzalanır.</w:t>
      </w:r>
      <w:r w:rsidRPr="002C71C6">
        <w:rPr>
          <w:rFonts w:eastAsiaTheme="minorHAnsi"/>
          <w:sz w:val="23"/>
          <w:szCs w:val="23"/>
          <w:lang w:eastAsia="en-US"/>
        </w:rPr>
        <w:t> </w:t>
      </w:r>
      <w:r w:rsidRPr="002C71C6">
        <w:rPr>
          <w:rFonts w:eastAsiaTheme="minorHAnsi"/>
          <w:color w:val="000000"/>
          <w:sz w:val="23"/>
          <w:szCs w:val="23"/>
          <w:lang w:eastAsia="en-US"/>
        </w:rPr>
        <w:t>İmza altına alınan kararlar herhangi bir işleme gerek kalmaksızın işverene bildirilmiş</w:t>
      </w:r>
      <w:r w:rsidRPr="002C71C6">
        <w:rPr>
          <w:rFonts w:eastAsiaTheme="minorHAnsi"/>
          <w:sz w:val="23"/>
          <w:szCs w:val="23"/>
          <w:lang w:eastAsia="en-US"/>
        </w:rPr>
        <w:t> </w:t>
      </w:r>
      <w:r w:rsidRPr="002C71C6">
        <w:rPr>
          <w:rFonts w:eastAsiaTheme="minorHAnsi"/>
          <w:color w:val="000000"/>
          <w:sz w:val="23"/>
          <w:szCs w:val="23"/>
          <w:lang w:eastAsia="en-US"/>
        </w:rPr>
        <w:t>sayılır.</w:t>
      </w:r>
      <w:r w:rsidRPr="002C71C6">
        <w:rPr>
          <w:rFonts w:eastAsiaTheme="minorHAnsi"/>
          <w:sz w:val="23"/>
          <w:szCs w:val="23"/>
          <w:lang w:eastAsia="en-US"/>
        </w:rPr>
        <w:t> </w:t>
      </w:r>
      <w:r w:rsidRPr="002C71C6">
        <w:rPr>
          <w:rFonts w:eastAsiaTheme="minorHAnsi"/>
          <w:color w:val="000000"/>
          <w:sz w:val="23"/>
          <w:szCs w:val="23"/>
          <w:lang w:eastAsia="en-US"/>
        </w:rPr>
        <w:t>İmzalı</w:t>
      </w:r>
      <w:r w:rsidRPr="002C71C6">
        <w:rPr>
          <w:rFonts w:eastAsiaTheme="minorHAnsi"/>
          <w:sz w:val="23"/>
          <w:szCs w:val="23"/>
          <w:lang w:eastAsia="en-US"/>
        </w:rPr>
        <w:t> </w:t>
      </w:r>
      <w:r w:rsidRPr="002C71C6">
        <w:rPr>
          <w:rFonts w:eastAsiaTheme="minorHAnsi"/>
          <w:color w:val="000000"/>
          <w:sz w:val="23"/>
          <w:szCs w:val="23"/>
          <w:lang w:eastAsia="en-US"/>
        </w:rPr>
        <w:t>tutanak ve kararlar sırasıyla</w:t>
      </w:r>
      <w:r w:rsidRPr="002C71C6">
        <w:rPr>
          <w:rFonts w:eastAsiaTheme="minorHAnsi"/>
          <w:sz w:val="23"/>
          <w:szCs w:val="23"/>
          <w:lang w:eastAsia="en-US"/>
        </w:rPr>
        <w:t> </w:t>
      </w:r>
      <w:r w:rsidRPr="002C71C6">
        <w:rPr>
          <w:rFonts w:eastAsiaTheme="minorHAnsi"/>
          <w:color w:val="000000"/>
          <w:sz w:val="23"/>
          <w:szCs w:val="23"/>
          <w:lang w:eastAsia="en-US"/>
        </w:rPr>
        <w:t>özel dosyasında saklanır.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f) Toplantıda alınan kararlar gereği yapılmak</w:t>
      </w:r>
      <w:r w:rsidRPr="002C71C6">
        <w:rPr>
          <w:rFonts w:eastAsiaTheme="minorHAnsi"/>
          <w:sz w:val="23"/>
          <w:szCs w:val="23"/>
          <w:lang w:eastAsia="en-US"/>
        </w:rPr>
        <w:t> </w:t>
      </w:r>
      <w:r w:rsidRPr="002C71C6">
        <w:rPr>
          <w:rFonts w:eastAsiaTheme="minorHAnsi"/>
          <w:color w:val="000000"/>
          <w:sz w:val="23"/>
          <w:szCs w:val="23"/>
          <w:lang w:eastAsia="en-US"/>
        </w:rPr>
        <w:t>üzere ilgililere duyurulur. Ayrıca</w:t>
      </w:r>
      <w:r w:rsidRPr="002C71C6">
        <w:rPr>
          <w:rFonts w:eastAsiaTheme="minorHAnsi"/>
          <w:sz w:val="23"/>
          <w:szCs w:val="23"/>
          <w:lang w:eastAsia="en-US"/>
        </w:rPr>
        <w:t> </w:t>
      </w:r>
      <w:r w:rsidRPr="002C71C6">
        <w:rPr>
          <w:rFonts w:eastAsiaTheme="minorHAnsi"/>
          <w:color w:val="000000"/>
          <w:sz w:val="23"/>
          <w:szCs w:val="23"/>
          <w:lang w:eastAsia="en-US"/>
        </w:rPr>
        <w:t>çalışanlara duyurulması</w:t>
      </w:r>
      <w:r w:rsidRPr="002C71C6">
        <w:rPr>
          <w:rFonts w:eastAsiaTheme="minorHAnsi"/>
          <w:sz w:val="23"/>
          <w:szCs w:val="23"/>
          <w:lang w:eastAsia="en-US"/>
        </w:rPr>
        <w:t> </w:t>
      </w:r>
      <w:r w:rsidRPr="002C71C6">
        <w:rPr>
          <w:rFonts w:eastAsiaTheme="minorHAnsi"/>
          <w:color w:val="000000"/>
          <w:sz w:val="23"/>
          <w:szCs w:val="23"/>
          <w:lang w:eastAsia="en-US"/>
        </w:rPr>
        <w:t>faydalı</w:t>
      </w:r>
      <w:r w:rsidR="001D5B4D">
        <w:rPr>
          <w:rFonts w:eastAsiaTheme="minorHAnsi"/>
          <w:color w:val="000000"/>
          <w:sz w:val="23"/>
          <w:szCs w:val="23"/>
          <w:lang w:eastAsia="en-US"/>
        </w:rPr>
        <w:t xml:space="preserve"> </w:t>
      </w:r>
      <w:r w:rsidRPr="002C71C6">
        <w:rPr>
          <w:rFonts w:eastAsiaTheme="minorHAnsi"/>
          <w:color w:val="000000"/>
          <w:sz w:val="23"/>
          <w:szCs w:val="23"/>
          <w:lang w:eastAsia="en-US"/>
        </w:rPr>
        <w:t>görülen konular işyerinde ilân edilir.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g) Her toplantıda,</w:t>
      </w:r>
      <w:r w:rsidRPr="002C71C6">
        <w:rPr>
          <w:rFonts w:eastAsiaTheme="minorHAnsi"/>
          <w:sz w:val="23"/>
          <w:szCs w:val="23"/>
          <w:lang w:eastAsia="en-US"/>
        </w:rPr>
        <w:t> </w:t>
      </w:r>
      <w:r w:rsidRPr="002C71C6">
        <w:rPr>
          <w:rFonts w:eastAsiaTheme="minorHAnsi"/>
          <w:color w:val="000000"/>
          <w:sz w:val="23"/>
          <w:szCs w:val="23"/>
          <w:lang w:eastAsia="en-US"/>
        </w:rPr>
        <w:t>önceki toplantıya ilişkin kararlar ve bunlarla ilgili uygulamalar hakkında başkan veya kurulun sekreteri tarafından kurula gerekli bilgi verilir ve gündeme geçilir.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(2) Kurulca işyerinde ilân edilen kararlar işverenleri ve</w:t>
      </w:r>
      <w:r w:rsidRPr="002C71C6">
        <w:rPr>
          <w:rFonts w:eastAsiaTheme="minorHAnsi"/>
          <w:sz w:val="23"/>
          <w:szCs w:val="23"/>
          <w:lang w:eastAsia="en-US"/>
        </w:rPr>
        <w:t> </w:t>
      </w:r>
      <w:r w:rsidRPr="002C71C6">
        <w:rPr>
          <w:rFonts w:eastAsiaTheme="minorHAnsi"/>
          <w:color w:val="000000"/>
          <w:sz w:val="23"/>
          <w:szCs w:val="23"/>
          <w:lang w:eastAsia="en-US"/>
        </w:rPr>
        <w:t>çalışanları</w:t>
      </w:r>
      <w:r w:rsidRPr="002C71C6">
        <w:rPr>
          <w:rFonts w:eastAsiaTheme="minorHAnsi"/>
          <w:sz w:val="23"/>
          <w:szCs w:val="23"/>
          <w:lang w:eastAsia="en-US"/>
        </w:rPr>
        <w:t> </w:t>
      </w:r>
      <w:r w:rsidRPr="002C71C6">
        <w:rPr>
          <w:rFonts w:eastAsiaTheme="minorHAnsi"/>
          <w:color w:val="000000"/>
          <w:sz w:val="23"/>
          <w:szCs w:val="23"/>
          <w:lang w:eastAsia="en-US"/>
        </w:rPr>
        <w:t>bağlar.</w:t>
      </w:r>
    </w:p>
    <w:p w:rsidR="00031766" w:rsidRPr="002C71C6" w:rsidRDefault="00031766" w:rsidP="000622B1">
      <w:pPr>
        <w:pStyle w:val="3-normalyaz0"/>
        <w:spacing w:line="240" w:lineRule="atLeast"/>
        <w:ind w:firstLine="566"/>
        <w:jc w:val="both"/>
        <w:rPr>
          <w:rFonts w:eastAsiaTheme="minorHAnsi"/>
          <w:color w:val="000000"/>
          <w:sz w:val="23"/>
          <w:szCs w:val="23"/>
          <w:lang w:eastAsia="en-US"/>
        </w:rPr>
      </w:pPr>
      <w:r w:rsidRPr="002C71C6">
        <w:rPr>
          <w:rFonts w:eastAsiaTheme="minorHAnsi"/>
          <w:color w:val="000000"/>
          <w:sz w:val="23"/>
          <w:szCs w:val="23"/>
          <w:lang w:eastAsia="en-US"/>
        </w:rPr>
        <w:t>(3) Kurul, 6331 sayılı</w:t>
      </w:r>
      <w:r w:rsidRPr="002C71C6">
        <w:rPr>
          <w:rFonts w:eastAsiaTheme="minorHAnsi"/>
          <w:sz w:val="23"/>
          <w:szCs w:val="23"/>
          <w:lang w:eastAsia="en-US"/>
        </w:rPr>
        <w:t> </w:t>
      </w:r>
      <w:r w:rsidRPr="002C71C6">
        <w:rPr>
          <w:rFonts w:eastAsiaTheme="minorHAnsi"/>
          <w:color w:val="000000"/>
          <w:sz w:val="23"/>
          <w:szCs w:val="23"/>
          <w:lang w:eastAsia="en-US"/>
        </w:rPr>
        <w:t>İş</w:t>
      </w:r>
      <w:r w:rsidRPr="002C71C6">
        <w:rPr>
          <w:rFonts w:eastAsiaTheme="minorHAnsi"/>
          <w:sz w:val="23"/>
          <w:szCs w:val="23"/>
          <w:lang w:eastAsia="en-US"/>
        </w:rPr>
        <w:t> </w:t>
      </w:r>
      <w:r w:rsidRPr="002C71C6">
        <w:rPr>
          <w:rFonts w:eastAsiaTheme="minorHAnsi"/>
          <w:color w:val="000000"/>
          <w:sz w:val="23"/>
          <w:szCs w:val="23"/>
          <w:lang w:eastAsia="en-US"/>
        </w:rPr>
        <w:t>Sağlığı</w:t>
      </w:r>
      <w:r w:rsidRPr="002C71C6">
        <w:rPr>
          <w:rFonts w:eastAsiaTheme="minorHAnsi"/>
          <w:sz w:val="23"/>
          <w:szCs w:val="23"/>
          <w:lang w:eastAsia="en-US"/>
        </w:rPr>
        <w:t> </w:t>
      </w:r>
      <w:r w:rsidRPr="002C71C6">
        <w:rPr>
          <w:rFonts w:eastAsiaTheme="minorHAnsi"/>
          <w:color w:val="000000"/>
          <w:sz w:val="23"/>
          <w:szCs w:val="23"/>
          <w:lang w:eastAsia="en-US"/>
        </w:rPr>
        <w:t>ve Güvenliği Kanununun 13</w:t>
      </w:r>
      <w:r w:rsidRPr="002C71C6">
        <w:rPr>
          <w:rFonts w:eastAsiaTheme="minorHAnsi"/>
          <w:sz w:val="23"/>
          <w:szCs w:val="23"/>
          <w:lang w:eastAsia="en-US"/>
        </w:rPr>
        <w:t> </w:t>
      </w:r>
      <w:r w:rsidRPr="002C71C6">
        <w:rPr>
          <w:rFonts w:eastAsiaTheme="minorHAnsi"/>
          <w:color w:val="000000"/>
          <w:sz w:val="23"/>
          <w:szCs w:val="23"/>
          <w:lang w:eastAsia="en-US"/>
        </w:rPr>
        <w:t>üncü</w:t>
      </w:r>
      <w:r w:rsidRPr="002C71C6">
        <w:rPr>
          <w:rFonts w:eastAsiaTheme="minorHAnsi"/>
          <w:sz w:val="23"/>
          <w:szCs w:val="23"/>
          <w:lang w:eastAsia="en-US"/>
        </w:rPr>
        <w:t> </w:t>
      </w:r>
      <w:r w:rsidRPr="002C71C6">
        <w:rPr>
          <w:rFonts w:eastAsiaTheme="minorHAnsi"/>
          <w:color w:val="000000"/>
          <w:sz w:val="23"/>
          <w:szCs w:val="23"/>
          <w:lang w:eastAsia="en-US"/>
        </w:rPr>
        <w:t>maddesinde belirtilen</w:t>
      </w:r>
      <w:r w:rsidRPr="002C71C6">
        <w:rPr>
          <w:rFonts w:eastAsiaTheme="minorHAnsi"/>
          <w:sz w:val="23"/>
          <w:szCs w:val="23"/>
          <w:lang w:eastAsia="en-US"/>
        </w:rPr>
        <w:t> </w:t>
      </w:r>
      <w:r w:rsidRPr="002C71C6">
        <w:rPr>
          <w:rFonts w:eastAsiaTheme="minorHAnsi"/>
          <w:color w:val="000000"/>
          <w:sz w:val="23"/>
          <w:szCs w:val="23"/>
          <w:lang w:eastAsia="en-US"/>
        </w:rPr>
        <w:t>çalışmaktan kaçınma hakkı</w:t>
      </w:r>
      <w:r w:rsidRPr="002C71C6">
        <w:rPr>
          <w:rFonts w:eastAsiaTheme="minorHAnsi"/>
          <w:sz w:val="23"/>
          <w:szCs w:val="23"/>
          <w:lang w:eastAsia="en-US"/>
        </w:rPr>
        <w:t> </w:t>
      </w:r>
      <w:r w:rsidRPr="002C71C6">
        <w:rPr>
          <w:rFonts w:eastAsiaTheme="minorHAnsi"/>
          <w:color w:val="000000"/>
          <w:sz w:val="23"/>
          <w:szCs w:val="23"/>
          <w:lang w:eastAsia="en-US"/>
        </w:rPr>
        <w:t>taleplerinde birinci fıkranın (a) bendine göre belirlenen süre dikkate alınmaksızın acilen toplanır. Toplantıda alınan karar</w:t>
      </w:r>
      <w:r w:rsidRPr="002C71C6">
        <w:rPr>
          <w:rFonts w:eastAsiaTheme="minorHAnsi"/>
          <w:sz w:val="23"/>
          <w:szCs w:val="23"/>
          <w:lang w:eastAsia="en-US"/>
        </w:rPr>
        <w:t> </w:t>
      </w:r>
      <w:r w:rsidRPr="002C71C6">
        <w:rPr>
          <w:rFonts w:eastAsiaTheme="minorHAnsi"/>
          <w:color w:val="000000"/>
          <w:sz w:val="23"/>
          <w:szCs w:val="23"/>
          <w:lang w:eastAsia="en-US"/>
        </w:rPr>
        <w:t>çalışan ve</w:t>
      </w:r>
      <w:r w:rsidRPr="002C71C6">
        <w:rPr>
          <w:rFonts w:eastAsiaTheme="minorHAnsi"/>
          <w:sz w:val="23"/>
          <w:szCs w:val="23"/>
          <w:lang w:eastAsia="en-US"/>
        </w:rPr>
        <w:t> </w:t>
      </w:r>
      <w:r w:rsidRPr="002C71C6">
        <w:rPr>
          <w:rFonts w:eastAsiaTheme="minorHAnsi"/>
          <w:color w:val="000000"/>
          <w:sz w:val="23"/>
          <w:szCs w:val="23"/>
          <w:lang w:eastAsia="en-US"/>
        </w:rPr>
        <w:t>çalışan temsilcisine yazılı</w:t>
      </w:r>
      <w:r w:rsidRPr="002C71C6">
        <w:rPr>
          <w:rFonts w:eastAsiaTheme="minorHAnsi"/>
          <w:sz w:val="23"/>
          <w:szCs w:val="23"/>
          <w:lang w:eastAsia="en-US"/>
        </w:rPr>
        <w:t> </w:t>
      </w:r>
      <w:r w:rsidRPr="002C71C6">
        <w:rPr>
          <w:rFonts w:eastAsiaTheme="minorHAnsi"/>
          <w:color w:val="000000"/>
          <w:sz w:val="23"/>
          <w:szCs w:val="23"/>
          <w:lang w:eastAsia="en-US"/>
        </w:rPr>
        <w:t>olarak tebliğ</w:t>
      </w:r>
      <w:r w:rsidRPr="002C71C6">
        <w:rPr>
          <w:rFonts w:eastAsiaTheme="minorHAnsi"/>
          <w:sz w:val="23"/>
          <w:szCs w:val="23"/>
          <w:lang w:eastAsia="en-US"/>
        </w:rPr>
        <w:t> </w:t>
      </w:r>
      <w:r w:rsidRPr="002C71C6">
        <w:rPr>
          <w:rFonts w:eastAsiaTheme="minorHAnsi"/>
          <w:color w:val="000000"/>
          <w:sz w:val="23"/>
          <w:szCs w:val="23"/>
          <w:lang w:eastAsia="en-US"/>
        </w:rPr>
        <w:t>edilir.</w:t>
      </w:r>
    </w:p>
    <w:p w:rsidR="00124E7B" w:rsidRPr="00124E7B" w:rsidRDefault="005F08C6" w:rsidP="000622B1">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Sağlığı ve Güvenliği Hizmetleri </w:t>
      </w:r>
    </w:p>
    <w:p w:rsidR="00AB37BE" w:rsidRDefault="00AB37BE" w:rsidP="000622B1">
      <w:pPr>
        <w:pStyle w:val="Default"/>
        <w:jc w:val="both"/>
        <w:rPr>
          <w:rFonts w:ascii="Times New Roman" w:hAnsi="Times New Roman" w:cs="Times New Roman"/>
          <w:sz w:val="23"/>
          <w:szCs w:val="23"/>
        </w:rPr>
      </w:pPr>
      <w:proofErr w:type="gramStart"/>
      <w:r>
        <w:rPr>
          <w:rFonts w:ascii="Times New Roman" w:hAnsi="Times New Roman" w:cs="Times New Roman"/>
          <w:b/>
          <w:bCs/>
          <w:sz w:val="23"/>
          <w:szCs w:val="23"/>
        </w:rPr>
        <w:t xml:space="preserve">MADDE </w:t>
      </w:r>
      <w:r w:rsidR="00124E7B">
        <w:rPr>
          <w:rFonts w:ascii="Times New Roman" w:hAnsi="Times New Roman" w:cs="Times New Roman"/>
          <w:b/>
          <w:bCs/>
          <w:sz w:val="23"/>
          <w:szCs w:val="23"/>
        </w:rPr>
        <w:t>8</w:t>
      </w:r>
      <w:r>
        <w:rPr>
          <w:rFonts w:ascii="Times New Roman" w:hAnsi="Times New Roman" w:cs="Times New Roman"/>
          <w:sz w:val="23"/>
          <w:szCs w:val="23"/>
        </w:rPr>
        <w:t>-(1)</w:t>
      </w:r>
      <w:r w:rsidR="00D753E9">
        <w:rPr>
          <w:rFonts w:ascii="Times New Roman" w:hAnsi="Times New Roman" w:cs="Times New Roman"/>
          <w:sz w:val="23"/>
          <w:szCs w:val="23"/>
        </w:rPr>
        <w:t xml:space="preserve"> </w:t>
      </w:r>
      <w:r>
        <w:rPr>
          <w:rFonts w:ascii="Times New Roman" w:hAnsi="Times New Roman" w:cs="Times New Roman"/>
          <w:sz w:val="23"/>
          <w:szCs w:val="23"/>
        </w:rPr>
        <w:t>İşverenler, devamlı olarak en az elli çalışan çalıştırdıkları işyerlerinde</w:t>
      </w:r>
      <w:r w:rsidR="005635D9">
        <w:rPr>
          <w:rFonts w:ascii="Times New Roman" w:hAnsi="Times New Roman" w:cs="Times New Roman"/>
          <w:sz w:val="23"/>
          <w:szCs w:val="23"/>
        </w:rPr>
        <w:t xml:space="preserve"> </w:t>
      </w:r>
      <w:r>
        <w:rPr>
          <w:rFonts w:ascii="Times New Roman" w:hAnsi="Times New Roman" w:cs="Times New Roman"/>
          <w:sz w:val="23"/>
          <w:szCs w:val="23"/>
        </w:rPr>
        <w:t>alınması gereken iş sağlığı ve güvenliği önlemlerinin belirlenmesi ve uygulanmasının</w:t>
      </w:r>
      <w:r w:rsidR="005635D9">
        <w:rPr>
          <w:rFonts w:ascii="Times New Roman" w:hAnsi="Times New Roman" w:cs="Times New Roman"/>
          <w:sz w:val="23"/>
          <w:szCs w:val="23"/>
        </w:rPr>
        <w:t xml:space="preserve"> </w:t>
      </w:r>
      <w:r>
        <w:rPr>
          <w:rFonts w:ascii="Times New Roman" w:hAnsi="Times New Roman" w:cs="Times New Roman"/>
          <w:sz w:val="23"/>
          <w:szCs w:val="23"/>
        </w:rPr>
        <w:t>izlenmesi, iş kazası ve meslek hastalıklarının önlenmesi, çalışanların ilk yardım ve acil tedavi</w:t>
      </w:r>
      <w:r w:rsidR="005635D9">
        <w:rPr>
          <w:rFonts w:ascii="Times New Roman" w:hAnsi="Times New Roman" w:cs="Times New Roman"/>
          <w:sz w:val="23"/>
          <w:szCs w:val="23"/>
        </w:rPr>
        <w:t xml:space="preserve"> </w:t>
      </w:r>
      <w:r>
        <w:rPr>
          <w:rFonts w:ascii="Times New Roman" w:hAnsi="Times New Roman" w:cs="Times New Roman"/>
          <w:sz w:val="23"/>
          <w:szCs w:val="23"/>
        </w:rPr>
        <w:t>ile koruyucu sağlık ve güvenlik hizmetlerinin yürütülmesi amacıyla, işyerindeki çalışan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sayısı, işyerinin niteliği ve işin tehlike sınıf ve derecesine göre; </w:t>
      </w:r>
      <w:proofErr w:type="gramEnd"/>
    </w:p>
    <w:p w:rsidR="005635D9" w:rsidRDefault="005635D9"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AB37BE" w:rsidRDefault="00AB37BE"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b) Bir veya birden fazla işyeri hekimi ile gereğinde diğer sağlık personelini görevlendirmekle, </w:t>
      </w:r>
    </w:p>
    <w:p w:rsidR="00AB37BE" w:rsidRDefault="00AB37BE"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c) </w:t>
      </w:r>
      <w:r w:rsidR="00D753E9">
        <w:rPr>
          <w:rFonts w:ascii="Times New Roman" w:hAnsi="Times New Roman" w:cs="Times New Roman"/>
          <w:sz w:val="23"/>
          <w:szCs w:val="23"/>
        </w:rPr>
        <w:t>T</w:t>
      </w:r>
      <w:r>
        <w:rPr>
          <w:rFonts w:ascii="Times New Roman" w:hAnsi="Times New Roman" w:cs="Times New Roman"/>
          <w:sz w:val="23"/>
          <w:szCs w:val="23"/>
        </w:rPr>
        <w:t xml:space="preserve">ehlike sınıfına uygun sertifikalı iş güvenliği uzmanı görevlendirmekle, yükümlüdürler. </w:t>
      </w:r>
    </w:p>
    <w:p w:rsidR="00AB37BE" w:rsidRDefault="00AB37BE"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AB37BE" w:rsidRDefault="00AB37BE"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AB37BE" w:rsidRDefault="00AB37BE" w:rsidP="000622B1">
      <w:pPr>
        <w:pStyle w:val="Default"/>
        <w:jc w:val="both"/>
        <w:rPr>
          <w:rFonts w:ascii="Times New Roman" w:hAnsi="Times New Roman" w:cs="Times New Roman"/>
          <w:sz w:val="23"/>
          <w:szCs w:val="23"/>
        </w:rPr>
      </w:pPr>
    </w:p>
    <w:p w:rsidR="00AB37BE" w:rsidRDefault="00AB37BE" w:rsidP="000622B1">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e) İşyeri hekimi ile iş güvenliği uzmanlarının görevlerini yerine getirebilmeleri için, Bakanlıkça belirlenen sürelerden az olmamak kaydı ile yeterli çalışma süresini sağlamakla,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AB37BE" w:rsidRDefault="00AB37BE" w:rsidP="00AB37BE">
      <w:pPr>
        <w:pStyle w:val="Default"/>
        <w:jc w:val="both"/>
        <w:rPr>
          <w:rFonts w:ascii="Times New Roman" w:hAnsi="Times New Roman" w:cs="Times New Roman"/>
          <w:sz w:val="23"/>
          <w:szCs w:val="23"/>
        </w:rPr>
      </w:pPr>
    </w:p>
    <w:p w:rsidR="005635D9"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g) İş sağlığı ve güvenliği mevzuatı gereği, yükümlü olduğu kayıt ve bildirimleri İSGB ile işbirliği içerisinde yapmakla yükümlüdür.</w:t>
      </w:r>
      <w:r w:rsidR="005635D9">
        <w:rPr>
          <w:rFonts w:ascii="Times New Roman" w:hAnsi="Times New Roman" w:cs="Times New Roman"/>
          <w:sz w:val="23"/>
          <w:szCs w:val="23"/>
        </w:rPr>
        <w:t xml:space="preserve"> </w:t>
      </w:r>
    </w:p>
    <w:p w:rsidR="005635D9" w:rsidRDefault="005635D9" w:rsidP="005635D9">
      <w:pPr>
        <w:pStyle w:val="Default"/>
        <w:jc w:val="both"/>
        <w:rPr>
          <w:rFonts w:ascii="Times New Roman" w:hAnsi="Times New Roman" w:cs="Times New Roman"/>
          <w:sz w:val="23"/>
          <w:szCs w:val="23"/>
        </w:rPr>
      </w:pPr>
    </w:p>
    <w:p w:rsidR="00AB37BE" w:rsidRDefault="00AB37BE" w:rsidP="005635D9">
      <w:pPr>
        <w:pStyle w:val="Default"/>
        <w:jc w:val="both"/>
        <w:rPr>
          <w:rFonts w:ascii="Times New Roman" w:hAnsi="Times New Roman" w:cs="Times New Roman"/>
          <w:sz w:val="23"/>
          <w:szCs w:val="23"/>
        </w:rPr>
      </w:pPr>
      <w:r>
        <w:rPr>
          <w:rFonts w:ascii="Times New Roman" w:hAnsi="Times New Roman" w:cs="Times New Roman"/>
          <w:sz w:val="23"/>
          <w:szCs w:val="23"/>
        </w:rPr>
        <w:t>(3)</w:t>
      </w:r>
      <w:r w:rsidR="000622B1">
        <w:rPr>
          <w:rFonts w:ascii="Times New Roman" w:hAnsi="Times New Roman" w:cs="Times New Roman"/>
          <w:sz w:val="23"/>
          <w:szCs w:val="23"/>
        </w:rPr>
        <w:t xml:space="preserve"> </w:t>
      </w:r>
      <w:r>
        <w:rPr>
          <w:rFonts w:ascii="Times New Roman" w:hAnsi="Times New Roman" w:cs="Times New Roman"/>
          <w:sz w:val="23"/>
          <w:szCs w:val="23"/>
        </w:rPr>
        <w:t>İşveren, çalışanların kişisel sağlık dosyalarını işten ayrılma tarihinden itibaren 10 yıl</w:t>
      </w:r>
      <w:r w:rsidR="005635D9">
        <w:rPr>
          <w:rFonts w:ascii="Times New Roman" w:hAnsi="Times New Roman" w:cs="Times New Roman"/>
          <w:sz w:val="23"/>
          <w:szCs w:val="23"/>
        </w:rPr>
        <w:t xml:space="preserve"> </w:t>
      </w:r>
      <w:r>
        <w:rPr>
          <w:rFonts w:ascii="Times New Roman" w:hAnsi="Times New Roman" w:cs="Times New Roman"/>
          <w:sz w:val="23"/>
          <w:szCs w:val="23"/>
        </w:rPr>
        <w:t>süreyle saklamak zorundadır. Çalışma ortamından kaynaklanan hastalıkların yükümlülük</w:t>
      </w:r>
      <w:r w:rsidR="005635D9">
        <w:rPr>
          <w:rFonts w:ascii="Times New Roman" w:hAnsi="Times New Roman" w:cs="Times New Roman"/>
          <w:sz w:val="23"/>
          <w:szCs w:val="23"/>
        </w:rPr>
        <w:t xml:space="preserve"> </w:t>
      </w:r>
      <w:r>
        <w:rPr>
          <w:rFonts w:ascii="Times New Roman" w:hAnsi="Times New Roman" w:cs="Times New Roman"/>
          <w:sz w:val="23"/>
          <w:szCs w:val="23"/>
        </w:rPr>
        <w:t>süresinin Sosyal Güvenlik Kurumu Yüksek Sağlık Kurulu Başkanlığının vereceği karara göre10 yılı aşması halinde, evraklar belirlenen yeni süreye uygun olarak saklanır. Çalışanın</w:t>
      </w:r>
      <w:r w:rsidR="005635D9">
        <w:rPr>
          <w:rFonts w:ascii="Times New Roman" w:hAnsi="Times New Roman" w:cs="Times New Roman"/>
          <w:sz w:val="23"/>
          <w:szCs w:val="23"/>
        </w:rPr>
        <w:t xml:space="preserve"> </w:t>
      </w:r>
      <w:r>
        <w:rPr>
          <w:rFonts w:ascii="Times New Roman" w:hAnsi="Times New Roman" w:cs="Times New Roman"/>
          <w:sz w:val="23"/>
          <w:szCs w:val="23"/>
        </w:rPr>
        <w:t>işyerinden ayrılarak başka bir işyerinde çalışmaya başlaması halinde, yeni işveren çalışanın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kişisel sağlık dosyasını talep eder, önceki işveren dosyanın bir örneğini onaylayarak gönderir. </w:t>
      </w:r>
    </w:p>
    <w:p w:rsidR="002F730A" w:rsidRDefault="002F730A" w:rsidP="005635D9">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0622B1">
        <w:rPr>
          <w:rFonts w:ascii="Times New Roman" w:hAnsi="Times New Roman" w:cs="Times New Roman"/>
          <w:sz w:val="23"/>
          <w:szCs w:val="23"/>
        </w:rPr>
        <w:t xml:space="preserve"> </w:t>
      </w:r>
      <w:r>
        <w:rPr>
          <w:rFonts w:ascii="Times New Roman" w:hAnsi="Times New Roman" w:cs="Times New Roman"/>
          <w:sz w:val="23"/>
          <w:szCs w:val="23"/>
        </w:rPr>
        <w:t>İşyeri hekimi veya iş güvenliği uzmanının; onaylı deftere iş sağlığı ve güvenliğine ilişkin</w:t>
      </w:r>
      <w:r w:rsidR="005635D9">
        <w:rPr>
          <w:rFonts w:ascii="Times New Roman" w:hAnsi="Times New Roman" w:cs="Times New Roman"/>
          <w:sz w:val="23"/>
          <w:szCs w:val="23"/>
        </w:rPr>
        <w:t xml:space="preserve"> </w:t>
      </w:r>
      <w:r>
        <w:rPr>
          <w:rFonts w:ascii="Times New Roman" w:hAnsi="Times New Roman" w:cs="Times New Roman"/>
          <w:sz w:val="23"/>
          <w:szCs w:val="23"/>
        </w:rPr>
        <w:t>yazacağı tedbir ve önerilerin yerine getirilmesinden ve defterin imzalanması ve düzenli</w:t>
      </w:r>
      <w:r w:rsidR="005635D9">
        <w:rPr>
          <w:rFonts w:ascii="Times New Roman" w:hAnsi="Times New Roman" w:cs="Times New Roman"/>
          <w:sz w:val="23"/>
          <w:szCs w:val="23"/>
        </w:rPr>
        <w:t xml:space="preserve"> </w:t>
      </w:r>
      <w:r>
        <w:rPr>
          <w:rFonts w:ascii="Times New Roman" w:hAnsi="Times New Roman" w:cs="Times New Roman"/>
          <w:sz w:val="23"/>
          <w:szCs w:val="23"/>
        </w:rPr>
        <w:t>tutulmasından işveren veya işveren vekili sorumludur. Onaylı defter; seri numaralı ve</w:t>
      </w:r>
      <w:r w:rsidR="005635D9">
        <w:rPr>
          <w:rFonts w:ascii="Times New Roman" w:hAnsi="Times New Roman" w:cs="Times New Roman"/>
          <w:sz w:val="23"/>
          <w:szCs w:val="23"/>
        </w:rPr>
        <w:t xml:space="preserve"> </w:t>
      </w:r>
      <w:r>
        <w:rPr>
          <w:rFonts w:ascii="Times New Roman" w:hAnsi="Times New Roman" w:cs="Times New Roman"/>
          <w:sz w:val="23"/>
          <w:szCs w:val="23"/>
        </w:rPr>
        <w:t>kendinden kopyalı olur ve İş Sağlığı ve Güvenliği Genel Müdürlüğüne, işyerinin bağlı olduğu</w:t>
      </w:r>
      <w:r w:rsidR="005635D9">
        <w:rPr>
          <w:rFonts w:ascii="Times New Roman" w:hAnsi="Times New Roman" w:cs="Times New Roman"/>
          <w:sz w:val="23"/>
          <w:szCs w:val="23"/>
        </w:rPr>
        <w:t xml:space="preserve"> </w:t>
      </w:r>
      <w:r>
        <w:rPr>
          <w:rFonts w:ascii="Times New Roman" w:hAnsi="Times New Roman" w:cs="Times New Roman"/>
          <w:sz w:val="23"/>
          <w:szCs w:val="23"/>
        </w:rPr>
        <w:t>Çalışma ve Sosyal Güvenlik Bakanlığının ilgili bölge müdürlüğüne veya notere her sayfası</w:t>
      </w:r>
      <w:r w:rsidR="005635D9">
        <w:rPr>
          <w:rFonts w:ascii="Times New Roman" w:hAnsi="Times New Roman" w:cs="Times New Roman"/>
          <w:sz w:val="23"/>
          <w:szCs w:val="23"/>
        </w:rPr>
        <w:t xml:space="preserve"> </w:t>
      </w:r>
      <w:r>
        <w:rPr>
          <w:rFonts w:ascii="Times New Roman" w:hAnsi="Times New Roman" w:cs="Times New Roman"/>
          <w:sz w:val="23"/>
          <w:szCs w:val="23"/>
        </w:rPr>
        <w:t>onaylattırılır. Defterin aslı işveren, suretleri ise işyeri hekimi ve/veya iş güvenliği uzmanı</w:t>
      </w:r>
      <w:r w:rsidR="005635D9">
        <w:rPr>
          <w:rFonts w:ascii="Times New Roman" w:hAnsi="Times New Roman" w:cs="Times New Roman"/>
          <w:sz w:val="23"/>
          <w:szCs w:val="23"/>
        </w:rPr>
        <w:t xml:space="preserve"> </w:t>
      </w:r>
      <w:r>
        <w:rPr>
          <w:rFonts w:ascii="Times New Roman" w:hAnsi="Times New Roman" w:cs="Times New Roman"/>
          <w:sz w:val="23"/>
          <w:szCs w:val="23"/>
        </w:rPr>
        <w:t>tarafından muhafaza edilir. Bu defterin, istenmesi halinde, iş müfettişlerine gösterilmesi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zorunludur.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w:t>
      </w:r>
      <w:r w:rsidR="000622B1">
        <w:rPr>
          <w:rFonts w:ascii="Times New Roman" w:hAnsi="Times New Roman" w:cs="Times New Roman"/>
          <w:sz w:val="23"/>
          <w:szCs w:val="23"/>
        </w:rPr>
        <w:t xml:space="preserve"> </w:t>
      </w:r>
      <w:r>
        <w:rPr>
          <w:rFonts w:ascii="Times New Roman" w:hAnsi="Times New Roman" w:cs="Times New Roman"/>
          <w:sz w:val="23"/>
          <w:szCs w:val="23"/>
        </w:rPr>
        <w:t>İşyerlerinde görevlendirilen işyeri hekimi ve iş güvenliği uzmanı ile hizmet alınan</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kurumların İş Kanununa göre geçerli yetki belgesine sahip olmalarından işveren sorumludur. </w:t>
      </w:r>
    </w:p>
    <w:p w:rsidR="00C05AD4" w:rsidRDefault="00C05AD4" w:rsidP="00AB37BE">
      <w:pPr>
        <w:pStyle w:val="Default"/>
        <w:jc w:val="both"/>
        <w:rPr>
          <w:rFonts w:ascii="Times New Roman" w:hAnsi="Times New Roman" w:cs="Times New Roman"/>
          <w:sz w:val="23"/>
          <w:szCs w:val="23"/>
        </w:rPr>
      </w:pPr>
    </w:p>
    <w:p w:rsidR="00C05AD4"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w:t>
      </w:r>
      <w:r w:rsidR="000622B1">
        <w:rPr>
          <w:rFonts w:ascii="Times New Roman" w:hAnsi="Times New Roman" w:cs="Times New Roman"/>
          <w:sz w:val="23"/>
          <w:szCs w:val="23"/>
        </w:rPr>
        <w:t xml:space="preserve"> </w:t>
      </w:r>
      <w:r>
        <w:rPr>
          <w:rFonts w:ascii="Times New Roman" w:hAnsi="Times New Roman" w:cs="Times New Roman"/>
          <w:sz w:val="23"/>
          <w:szCs w:val="23"/>
        </w:rPr>
        <w:t>Çalışanlar, sağlık ve güvenliklerini etkileyebilecek tehlikeleri iş sağlığı ve güvenliği</w:t>
      </w:r>
      <w:r w:rsidR="005635D9">
        <w:rPr>
          <w:rFonts w:ascii="Times New Roman" w:hAnsi="Times New Roman" w:cs="Times New Roman"/>
          <w:sz w:val="23"/>
          <w:szCs w:val="23"/>
        </w:rPr>
        <w:t xml:space="preserve"> </w:t>
      </w:r>
      <w:r>
        <w:rPr>
          <w:rFonts w:ascii="Times New Roman" w:hAnsi="Times New Roman" w:cs="Times New Roman"/>
          <w:sz w:val="23"/>
          <w:szCs w:val="23"/>
        </w:rPr>
        <w:t>kuruluna, kurulun bulunmadığı işyerlerinde ise işveren veya işveren vekiline bildirerek</w:t>
      </w:r>
      <w:r w:rsidR="005635D9">
        <w:rPr>
          <w:rFonts w:ascii="Times New Roman" w:hAnsi="Times New Roman" w:cs="Times New Roman"/>
          <w:sz w:val="23"/>
          <w:szCs w:val="23"/>
        </w:rPr>
        <w:t xml:space="preserve"> </w:t>
      </w:r>
      <w:r>
        <w:rPr>
          <w:rFonts w:ascii="Times New Roman" w:hAnsi="Times New Roman" w:cs="Times New Roman"/>
          <w:sz w:val="23"/>
          <w:szCs w:val="23"/>
        </w:rPr>
        <w:t>durumun tespit edilmesini ve gerekli tedbirlerin alınmasını talep edebilir.</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5635D9">
        <w:rPr>
          <w:rFonts w:ascii="Times New Roman" w:hAnsi="Times New Roman" w:cs="Times New Roman"/>
          <w:sz w:val="23"/>
          <w:szCs w:val="23"/>
        </w:rPr>
        <w:t xml:space="preserve"> </w:t>
      </w:r>
      <w:r>
        <w:rPr>
          <w:rFonts w:ascii="Times New Roman" w:hAnsi="Times New Roman" w:cs="Times New Roman"/>
          <w:sz w:val="23"/>
          <w:szCs w:val="23"/>
        </w:rPr>
        <w:t>Çalışanlar, işyerinde yürütülecek iş sağlığı ve güvenliği hizmetlerinin amaç ve usulleri</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konusunda haberdar edilir ve elde edilen verilerin kullanılması ile ilgili bilgilendirilirler. </w:t>
      </w:r>
    </w:p>
    <w:p w:rsidR="00C05AD4" w:rsidRDefault="00C05AD4"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0622B1">
        <w:rPr>
          <w:rFonts w:ascii="Times New Roman" w:hAnsi="Times New Roman" w:cs="Times New Roman"/>
          <w:sz w:val="23"/>
          <w:szCs w:val="23"/>
        </w:rPr>
        <w:t xml:space="preserve"> </w:t>
      </w:r>
      <w:r>
        <w:rPr>
          <w:rFonts w:ascii="Times New Roman" w:hAnsi="Times New Roman" w:cs="Times New Roman"/>
          <w:sz w:val="23"/>
          <w:szCs w:val="23"/>
        </w:rPr>
        <w:t>Çalışanlar, işverene karşı yükümlülükleri saklı kalmak şartıyla işyerinde sağlık ve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güvenliğin korunması ve geliştirilmesi için;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hekimi, iş güvenliği uzmanı, işveren veya işveren vekili tarafından verilen iş sağlığı ve güvenliğiyle ilgili talimatlara uymakla,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d) Makine, tesisat ve kişisel koruyucu donanımları verilen talimatlar doğrultusunda ve a</w:t>
      </w:r>
      <w:r w:rsidR="005635D9">
        <w:rPr>
          <w:rFonts w:ascii="Times New Roman" w:hAnsi="Times New Roman" w:cs="Times New Roman"/>
          <w:sz w:val="23"/>
          <w:szCs w:val="23"/>
        </w:rPr>
        <w:t xml:space="preserve">macına uygun olarak kullanmakla </w:t>
      </w:r>
      <w:r>
        <w:rPr>
          <w:rFonts w:ascii="Times New Roman" w:hAnsi="Times New Roman" w:cs="Times New Roman"/>
          <w:sz w:val="23"/>
          <w:szCs w:val="23"/>
        </w:rPr>
        <w:t xml:space="preserve">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(9)İş sağlığı ve güvenliği hizmetleri ve eğitimleri çalışanlara mali yük getirmeyecek şekilde</w:t>
      </w:r>
      <w:r w:rsidR="005635D9">
        <w:rPr>
          <w:rFonts w:ascii="Times New Roman" w:hAnsi="Times New Roman" w:cs="Times New Roman"/>
          <w:sz w:val="23"/>
          <w:szCs w:val="23"/>
        </w:rPr>
        <w:t xml:space="preserve"> </w:t>
      </w:r>
      <w:r>
        <w:rPr>
          <w:rFonts w:ascii="Times New Roman" w:hAnsi="Times New Roman" w:cs="Times New Roman"/>
          <w:sz w:val="23"/>
          <w:szCs w:val="23"/>
        </w:rPr>
        <w:t xml:space="preserve">ve dinlenme süreleri dışında düzenlenir. Eğitimlerde geçen süre çalışma süresinden sayılır. </w:t>
      </w:r>
    </w:p>
    <w:p w:rsidR="005635D9" w:rsidRDefault="005635D9" w:rsidP="00AB37BE">
      <w:pPr>
        <w:pStyle w:val="Default"/>
        <w:jc w:val="both"/>
        <w:rPr>
          <w:rFonts w:ascii="Times New Roman" w:hAnsi="Times New Roman" w:cs="Times New Roman"/>
          <w:sz w:val="23"/>
          <w:szCs w:val="23"/>
        </w:rPr>
      </w:pPr>
    </w:p>
    <w:p w:rsidR="00124E7B" w:rsidRDefault="00124E7B" w:rsidP="005635D9">
      <w:pPr>
        <w:pStyle w:val="Default"/>
        <w:jc w:val="both"/>
        <w:rPr>
          <w:rFonts w:ascii="Times New Roman" w:hAnsi="Times New Roman" w:cs="Times New Roman"/>
          <w:b/>
          <w:bCs/>
          <w:sz w:val="23"/>
          <w:szCs w:val="23"/>
        </w:rPr>
      </w:pPr>
    </w:p>
    <w:p w:rsidR="00124E7B" w:rsidRDefault="005635D9"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w:t>
      </w:r>
      <w:r w:rsidR="006E5BE7">
        <w:rPr>
          <w:rFonts w:ascii="Times New Roman" w:hAnsi="Times New Roman" w:cs="Times New Roman"/>
          <w:b/>
          <w:bCs/>
          <w:sz w:val="23"/>
          <w:szCs w:val="23"/>
        </w:rPr>
        <w:t>v</w:t>
      </w:r>
      <w:r>
        <w:rPr>
          <w:rFonts w:ascii="Times New Roman" w:hAnsi="Times New Roman" w:cs="Times New Roman"/>
          <w:b/>
          <w:bCs/>
          <w:sz w:val="23"/>
          <w:szCs w:val="23"/>
        </w:rPr>
        <w:t>e Güvenlik Birimi</w:t>
      </w:r>
    </w:p>
    <w:p w:rsidR="007762C8"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w:t>
      </w:r>
      <w:r w:rsidR="00124E7B">
        <w:rPr>
          <w:rFonts w:ascii="Times New Roman" w:hAnsi="Times New Roman" w:cs="Times New Roman"/>
          <w:b/>
          <w:bCs/>
          <w:sz w:val="23"/>
          <w:szCs w:val="23"/>
        </w:rPr>
        <w:t>9</w:t>
      </w:r>
      <w:r>
        <w:rPr>
          <w:rFonts w:ascii="Times New Roman" w:hAnsi="Times New Roman" w:cs="Times New Roman"/>
          <w:b/>
          <w:bCs/>
          <w:sz w:val="23"/>
          <w:szCs w:val="23"/>
        </w:rPr>
        <w:t>-</w:t>
      </w:r>
      <w:r>
        <w:rPr>
          <w:rFonts w:ascii="Times New Roman" w:hAnsi="Times New Roman" w:cs="Times New Roman"/>
          <w:sz w:val="23"/>
          <w:szCs w:val="23"/>
        </w:rPr>
        <w:t>(1)</w:t>
      </w:r>
      <w:r w:rsidR="00E677B3">
        <w:rPr>
          <w:rFonts w:ascii="Times New Roman" w:hAnsi="Times New Roman" w:cs="Times New Roman"/>
          <w:sz w:val="23"/>
          <w:szCs w:val="23"/>
        </w:rPr>
        <w:t xml:space="preserve"> </w:t>
      </w:r>
      <w:r w:rsidRPr="00124E7B">
        <w:rPr>
          <w:rFonts w:ascii="Times New Roman" w:hAnsi="Times New Roman" w:cs="Times New Roman"/>
          <w:color w:val="auto"/>
          <w:sz w:val="23"/>
          <w:szCs w:val="23"/>
        </w:rPr>
        <w:t>İSGB;</w:t>
      </w:r>
      <w:r>
        <w:rPr>
          <w:rFonts w:ascii="Times New Roman" w:hAnsi="Times New Roman" w:cs="Times New Roman"/>
          <w:sz w:val="23"/>
          <w:szCs w:val="23"/>
        </w:rPr>
        <w:t xml:space="preserve"> </w:t>
      </w:r>
      <w:r w:rsidR="007762C8"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sidR="007762C8">
        <w:rPr>
          <w:rFonts w:ascii="Times New Roman" w:hAnsi="Times New Roman" w:cs="Times New Roman"/>
          <w:sz w:val="23"/>
          <w:szCs w:val="23"/>
        </w:rPr>
        <w:t xml:space="preserve"> </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lastRenderedPageBreak/>
        <w:t>a) İSGB, iş sağlığı ve güvenliği hizmetlerinin yürütülmesine ve çalışan personel sayısına uygun büyüklükte bir yerde kurulur. Bu birimin asıl işin yürütüldüğü mekânda ve giriş katta kurulması esastır.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c) </w:t>
      </w:r>
      <w:proofErr w:type="spellStart"/>
      <w:proofErr w:type="gramStart"/>
      <w:r w:rsidRPr="007762C8">
        <w:rPr>
          <w:rFonts w:eastAsiaTheme="minorHAnsi"/>
          <w:color w:val="000000"/>
          <w:sz w:val="23"/>
          <w:szCs w:val="23"/>
          <w:lang w:eastAsia="en-US"/>
        </w:rPr>
        <w:t>İSGB’ler</w:t>
      </w:r>
      <w:proofErr w:type="spellEnd"/>
      <w:r w:rsidRPr="007762C8">
        <w:rPr>
          <w:rFonts w:eastAsiaTheme="minorHAnsi"/>
          <w:color w:val="000000"/>
          <w:sz w:val="23"/>
          <w:szCs w:val="23"/>
          <w:lang w:eastAsia="en-US"/>
        </w:rPr>
        <w:t xml:space="preserve"> </w:t>
      </w:r>
      <w:r w:rsidR="00124E7B">
        <w:rPr>
          <w:rFonts w:eastAsiaTheme="minorHAnsi"/>
          <w:color w:val="000000"/>
          <w:sz w:val="23"/>
          <w:szCs w:val="23"/>
          <w:lang w:eastAsia="en-US"/>
        </w:rPr>
        <w:t xml:space="preserve"> </w:t>
      </w:r>
      <w:r w:rsidRPr="007762C8">
        <w:rPr>
          <w:rFonts w:eastAsiaTheme="minorHAnsi"/>
          <w:color w:val="000000"/>
          <w:sz w:val="23"/>
          <w:szCs w:val="23"/>
          <w:lang w:eastAsia="en-US"/>
        </w:rPr>
        <w:t>Ek</w:t>
      </w:r>
      <w:proofErr w:type="gramEnd"/>
      <w:r w:rsidRPr="007762C8">
        <w:rPr>
          <w:rFonts w:eastAsiaTheme="minorHAnsi"/>
          <w:color w:val="000000"/>
          <w:sz w:val="23"/>
          <w:szCs w:val="23"/>
          <w:lang w:eastAsia="en-US"/>
        </w:rPr>
        <w:t>-1’de belirtilen araç ve gereçler ile donatılır ve işyerinde çalışanların acil durumlarda en yakın sağlık birimine ulaştırılmasını sağlamak üzere uygun araç bulundurulur.</w:t>
      </w:r>
    </w:p>
    <w:p w:rsidR="007762C8" w:rsidRPr="007762C8" w:rsidRDefault="007762C8" w:rsidP="007762C8">
      <w:pPr>
        <w:pStyle w:val="NormalWeb"/>
        <w:shd w:val="clear" w:color="auto" w:fill="FFFFFF"/>
        <w:spacing w:before="150" w:beforeAutospacing="0" w:after="225" w:afterAutospacing="0" w:line="243" w:lineRule="atLeast"/>
        <w:rPr>
          <w:rFonts w:eastAsiaTheme="minorHAnsi"/>
          <w:color w:val="000000"/>
          <w:sz w:val="23"/>
          <w:szCs w:val="23"/>
          <w:lang w:eastAsia="en-US"/>
        </w:rPr>
      </w:pPr>
      <w:r w:rsidRPr="007762C8">
        <w:rPr>
          <w:rFonts w:eastAsiaTheme="minorHAnsi"/>
          <w:color w:val="000000"/>
          <w:sz w:val="23"/>
          <w:szCs w:val="23"/>
          <w:lang w:eastAsia="en-US"/>
        </w:rPr>
        <w:t xml:space="preserve">(3) </w:t>
      </w:r>
      <w:proofErr w:type="spellStart"/>
      <w:r w:rsidRPr="007762C8">
        <w:rPr>
          <w:rFonts w:eastAsiaTheme="minorHAnsi"/>
          <w:color w:val="000000"/>
          <w:sz w:val="23"/>
          <w:szCs w:val="23"/>
          <w:lang w:eastAsia="en-US"/>
        </w:rPr>
        <w:t>İSGB’nin</w:t>
      </w:r>
      <w:proofErr w:type="spellEnd"/>
      <w:r w:rsidRPr="007762C8">
        <w:rPr>
          <w:rFonts w:eastAsiaTheme="minorHAnsi"/>
          <w:color w:val="000000"/>
          <w:sz w:val="23"/>
          <w:szCs w:val="23"/>
          <w:lang w:eastAsia="en-US"/>
        </w:rPr>
        <w:t xml:space="preserve"> bölümleri aynı alanda bulunur ve bu alan çalışanlar tarafından kolaylıkla görülebilecek şekilde işaretlenir.</w:t>
      </w:r>
    </w:p>
    <w:p w:rsidR="00AB37BE" w:rsidRDefault="007762C8"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r w:rsidR="00AB37BE">
        <w:rPr>
          <w:rFonts w:ascii="Times New Roman" w:hAnsi="Times New Roman" w:cs="Times New Roman"/>
          <w:sz w:val="23"/>
          <w:szCs w:val="23"/>
        </w:rPr>
        <w:t xml:space="preserve">(4)İSGB işyerlerinde sağlıklı ve güvenli bir çalışma ortamı oluşturmak amacıyla;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w:t>
      </w:r>
      <w:proofErr w:type="spellStart"/>
      <w:r>
        <w:rPr>
          <w:rFonts w:ascii="Times New Roman" w:hAnsi="Times New Roman" w:cs="Times New Roman"/>
          <w:sz w:val="23"/>
          <w:szCs w:val="23"/>
        </w:rPr>
        <w:t>maruziyet</w:t>
      </w:r>
      <w:proofErr w:type="spellEnd"/>
      <w:r>
        <w:rPr>
          <w:rFonts w:ascii="Times New Roman" w:hAnsi="Times New Roman" w:cs="Times New Roman"/>
          <w:sz w:val="23"/>
          <w:szCs w:val="23"/>
        </w:rPr>
        <w:t xml:space="preserve"> bilgileri ile işe giriş muayeneleri, periyodik sağlık muayeneleri sonuçları ve iş kazaları ile meslek hastalıkları kayıtlarının, işyerindeki kişisel sağlık dosyalarında gizlilik ilkesine uyularak saklanmasından, sorumludurlar.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(5)İSGB bu hizmetlerin sağlanması sırasında işin normal akışını aksatmamaya özen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gösterirler.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(6)İSGB, işverenin, çalışanların ve bulunması halinde iş sağlığı ve güvenliği kurulunun, iş</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sağlığı ve güvenliği ile ilgili kayıt ve istatistiklere ulaşabilmesini sağlar.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proofErr w:type="spellStart"/>
      <w:r>
        <w:rPr>
          <w:rFonts w:ascii="Times New Roman" w:hAnsi="Times New Roman" w:cs="Times New Roman"/>
          <w:sz w:val="23"/>
          <w:szCs w:val="23"/>
        </w:rPr>
        <w:t>İSGB’lerde</w:t>
      </w:r>
      <w:proofErr w:type="spellEnd"/>
      <w:r>
        <w:rPr>
          <w:rFonts w:ascii="Times New Roman" w:hAnsi="Times New Roman" w:cs="Times New Roman"/>
          <w:sz w:val="23"/>
          <w:szCs w:val="23"/>
        </w:rPr>
        <w:t xml:space="preserve"> işyeri hekimi ve iş güvenliği uzmanı görevlendirilmesi durumunda bu</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kişilerle işveren arasında sözleşme imzalanır.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w:t>
      </w:r>
      <w:r w:rsidR="00E677B3">
        <w:rPr>
          <w:rFonts w:ascii="Times New Roman" w:hAnsi="Times New Roman" w:cs="Times New Roman"/>
          <w:sz w:val="23"/>
          <w:szCs w:val="23"/>
        </w:rPr>
        <w:t xml:space="preserve"> </w:t>
      </w:r>
      <w:r>
        <w:rPr>
          <w:rFonts w:ascii="Times New Roman" w:hAnsi="Times New Roman" w:cs="Times New Roman"/>
          <w:sz w:val="23"/>
          <w:szCs w:val="23"/>
        </w:rPr>
        <w:t>Kamu kurum ve kuruluşlarında çalışan işyeri hekimi ve iş güvenliği uzmanları için</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görevlendirme belgeleri düzenlenir. </w:t>
      </w:r>
    </w:p>
    <w:p w:rsidR="00E677B3"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w:t>
      </w:r>
      <w:r w:rsidR="00E677B3">
        <w:rPr>
          <w:rFonts w:ascii="Times New Roman" w:hAnsi="Times New Roman" w:cs="Times New Roman"/>
          <w:sz w:val="23"/>
          <w:szCs w:val="23"/>
        </w:rPr>
        <w:t xml:space="preserve"> </w:t>
      </w:r>
      <w:r>
        <w:rPr>
          <w:rFonts w:ascii="Times New Roman" w:hAnsi="Times New Roman" w:cs="Times New Roman"/>
          <w:sz w:val="23"/>
          <w:szCs w:val="23"/>
        </w:rPr>
        <w:t>yaptığı süre içinde başka görev verilemez.</w:t>
      </w:r>
      <w:r w:rsidR="00E677B3">
        <w:rPr>
          <w:rFonts w:ascii="Times New Roman" w:hAnsi="Times New Roman" w:cs="Times New Roman"/>
          <w:sz w:val="22"/>
          <w:szCs w:val="22"/>
        </w:rPr>
        <w:t xml:space="preserve"> </w:t>
      </w:r>
    </w:p>
    <w:p w:rsidR="00AB37BE" w:rsidRDefault="00AB37BE" w:rsidP="00E677B3">
      <w:pPr>
        <w:pStyle w:val="Default"/>
        <w:jc w:val="both"/>
        <w:rPr>
          <w:rFonts w:ascii="Times New Roman" w:hAnsi="Times New Roman" w:cs="Times New Roman"/>
          <w:sz w:val="23"/>
          <w:szCs w:val="23"/>
        </w:rPr>
      </w:pPr>
      <w:r>
        <w:rPr>
          <w:rFonts w:ascii="Times New Roman" w:hAnsi="Times New Roman" w:cs="Times New Roman"/>
          <w:sz w:val="23"/>
          <w:szCs w:val="23"/>
        </w:rPr>
        <w:t>(10)İş sağlığı ve güvenliği hizmetleri ile ilgili yıllık çalışma planı İSGB tarafından hazırlanır</w:t>
      </w:r>
      <w:r w:rsidR="00E677B3">
        <w:rPr>
          <w:rFonts w:ascii="Times New Roman" w:hAnsi="Times New Roman" w:cs="Times New Roman"/>
          <w:sz w:val="23"/>
          <w:szCs w:val="23"/>
        </w:rPr>
        <w:t xml:space="preserve"> </w:t>
      </w:r>
      <w:r>
        <w:rPr>
          <w:rFonts w:ascii="Times New Roman" w:hAnsi="Times New Roman" w:cs="Times New Roman"/>
          <w:sz w:val="23"/>
          <w:szCs w:val="23"/>
        </w:rPr>
        <w:t>ve işverene sunulur. Onaylanan plan işyerinde ilan edilir ve bir nüshası işverence muhafaza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edilir.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(11)İSGB çalışma ortamının gözetimi ve sağlık gözetimi ile ilgili çalışmaları kaydeder ve</w:t>
      </w:r>
      <w:r w:rsidR="00E677B3">
        <w:rPr>
          <w:rFonts w:ascii="Times New Roman" w:hAnsi="Times New Roman" w:cs="Times New Roman"/>
          <w:sz w:val="23"/>
          <w:szCs w:val="23"/>
        </w:rPr>
        <w:t xml:space="preserve"> </w:t>
      </w:r>
      <w:r>
        <w:rPr>
          <w:rFonts w:ascii="Times New Roman" w:hAnsi="Times New Roman" w:cs="Times New Roman"/>
          <w:sz w:val="23"/>
          <w:szCs w:val="23"/>
        </w:rPr>
        <w:t>yıllık değerlendirme raporu hazırlayarak işverene, bulunması halinde iş sağlığı ve güvenliği</w:t>
      </w:r>
      <w:r w:rsidR="00E677B3">
        <w:rPr>
          <w:rFonts w:ascii="Times New Roman" w:hAnsi="Times New Roman" w:cs="Times New Roman"/>
          <w:sz w:val="23"/>
          <w:szCs w:val="23"/>
        </w:rPr>
        <w:t xml:space="preserve"> </w:t>
      </w:r>
      <w:r>
        <w:rPr>
          <w:rFonts w:ascii="Times New Roman" w:hAnsi="Times New Roman" w:cs="Times New Roman"/>
          <w:sz w:val="23"/>
          <w:szCs w:val="23"/>
        </w:rPr>
        <w:t>kuruluna ve yazılı ve elektronik ortamda Çalışma ve Sosyal Güvenlik Bakanlığına</w:t>
      </w:r>
      <w:r w:rsidR="00E677B3">
        <w:rPr>
          <w:rFonts w:ascii="Times New Roman" w:hAnsi="Times New Roman" w:cs="Times New Roman"/>
          <w:sz w:val="23"/>
          <w:szCs w:val="23"/>
        </w:rPr>
        <w:t xml:space="preserve"> </w:t>
      </w:r>
      <w:r>
        <w:rPr>
          <w:rFonts w:ascii="Times New Roman" w:hAnsi="Times New Roman" w:cs="Times New Roman"/>
          <w:sz w:val="23"/>
          <w:szCs w:val="23"/>
        </w:rPr>
        <w:t xml:space="preserve">gönderirler. </w:t>
      </w:r>
    </w:p>
    <w:p w:rsidR="00E677B3" w:rsidRDefault="00E677B3" w:rsidP="00AB37BE">
      <w:pPr>
        <w:pStyle w:val="Default"/>
        <w:jc w:val="both"/>
        <w:rPr>
          <w:rFonts w:ascii="Times New Roman" w:hAnsi="Times New Roman" w:cs="Times New Roman"/>
          <w:sz w:val="23"/>
          <w:szCs w:val="23"/>
        </w:rPr>
      </w:pPr>
    </w:p>
    <w:p w:rsidR="00124E7B" w:rsidRDefault="00E677B3"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sidR="00124E7B">
        <w:rPr>
          <w:rFonts w:ascii="Times New Roman" w:hAnsi="Times New Roman" w:cs="Times New Roman"/>
          <w:b/>
          <w:bCs/>
          <w:sz w:val="23"/>
          <w:szCs w:val="23"/>
        </w:rPr>
        <w:t xml:space="preserve"> </w:t>
      </w:r>
      <w:r w:rsidRPr="00072856">
        <w:rPr>
          <w:rFonts w:ascii="Times New Roman" w:hAnsi="Times New Roman" w:cs="Times New Roman"/>
          <w:b/>
          <w:bCs/>
          <w:sz w:val="23"/>
          <w:szCs w:val="23"/>
        </w:rPr>
        <w:t>(1) Rehberlik ve danışmanlık;</w:t>
      </w:r>
      <w:r w:rsidRPr="00124E7B">
        <w:rPr>
          <w:rFonts w:ascii="Times New Roman" w:hAnsi="Times New Roman" w:cs="Times New Roman"/>
          <w:color w:val="FF0000"/>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e) İş sağlığı ve güvenliği çalışmaları kapsamında işyerinde periyodik incelemeler yapmak ve risk değerlendirme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roofErr w:type="gramStart"/>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Pr>
          <w:rFonts w:ascii="Times New Roman" w:hAnsi="Times New Roman" w:cs="Times New Roman"/>
          <w:sz w:val="23"/>
          <w:szCs w:val="23"/>
        </w:rPr>
        <w:t>psikososyal</w:t>
      </w:r>
      <w:proofErr w:type="spellEnd"/>
      <w:r>
        <w:rPr>
          <w:rFonts w:ascii="Times New Roman" w:hAnsi="Times New Roman" w:cs="Times New Roman"/>
          <w:sz w:val="23"/>
          <w:szCs w:val="23"/>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Default="00AB37BE" w:rsidP="00AB37BE">
      <w:pPr>
        <w:pStyle w:val="Default"/>
        <w:jc w:val="both"/>
        <w:rPr>
          <w:rFonts w:ascii="Times New Roman" w:hAnsi="Times New Roman" w:cs="Times New Roman"/>
          <w:sz w:val="23"/>
          <w:szCs w:val="23"/>
        </w:rPr>
      </w:pPr>
    </w:p>
    <w:p w:rsidR="00AB37BE"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(2) Sağlık gözetimi;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w:t>
      </w:r>
      <w:r w:rsidR="00091794">
        <w:rPr>
          <w:rFonts w:ascii="Times New Roman" w:hAnsi="Times New Roman" w:cs="Times New Roman"/>
          <w:sz w:val="23"/>
          <w:szCs w:val="23"/>
        </w:rPr>
        <w:t>Ç</w:t>
      </w:r>
      <w:r>
        <w:rPr>
          <w:rFonts w:ascii="Times New Roman" w:hAnsi="Times New Roman" w:cs="Times New Roman"/>
          <w:sz w:val="23"/>
          <w:szCs w:val="23"/>
        </w:rPr>
        <w:t xml:space="preserve">alışanların sağlık gözetimini yapmak, çalışanların işe giriş ve periyodik sağlık muayenelerini iş sağlığı ve güvenliği mevzuatında belirtilen aralıklarla düzenlemek ve işyerinde muhafaza etmek, </w:t>
      </w:r>
    </w:p>
    <w:p w:rsidR="00AB37BE" w:rsidRDefault="00AB37BE" w:rsidP="00AB37BE">
      <w:pPr>
        <w:pStyle w:val="Default"/>
        <w:jc w:val="both"/>
        <w:rPr>
          <w:rFonts w:ascii="Times New Roman" w:hAnsi="Times New Roman" w:cs="Times New Roman"/>
          <w:sz w:val="23"/>
          <w:szCs w:val="23"/>
        </w:rPr>
      </w:pPr>
    </w:p>
    <w:p w:rsidR="00AB37BE" w:rsidRDefault="00AB37BE" w:rsidP="00E677B3">
      <w:pPr>
        <w:pStyle w:val="Default"/>
        <w:jc w:val="both"/>
        <w:rPr>
          <w:rFonts w:ascii="Times New Roman" w:hAnsi="Times New Roman" w:cs="Times New Roman"/>
          <w:sz w:val="22"/>
          <w:szCs w:val="22"/>
        </w:rPr>
      </w:pPr>
      <w:r>
        <w:rPr>
          <w:rFonts w:ascii="Times New Roman" w:hAnsi="Times New Roman" w:cs="Times New Roman"/>
          <w:sz w:val="23"/>
          <w:szCs w:val="23"/>
        </w:rPr>
        <w:t>b) Sağlık sorunları nedeniyle işe devamsızlık durumlarında işe dönüş muayenesi yaparak eski işinde çalışması sakıncalı bulunanların mevcut sağlık durumlarına uygun bir işte çalıştırılmasını tavsiye etmek,</w:t>
      </w:r>
      <w:r w:rsidR="00E677B3">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w:t>
      </w:r>
      <w:proofErr w:type="spellStart"/>
      <w:r>
        <w:rPr>
          <w:rFonts w:ascii="Times New Roman" w:hAnsi="Times New Roman" w:cs="Times New Roman"/>
          <w:sz w:val="23"/>
          <w:szCs w:val="23"/>
        </w:rPr>
        <w:t>laboratuar</w:t>
      </w:r>
      <w:proofErr w:type="spellEnd"/>
      <w:r>
        <w:rPr>
          <w:rFonts w:ascii="Times New Roman" w:hAnsi="Times New Roman" w:cs="Times New Roman"/>
          <w:sz w:val="23"/>
          <w:szCs w:val="23"/>
        </w:rPr>
        <w:t xml:space="preserve"> tetkikleri, radyolojik muayeneler ve portör muayenelerini yaptırmak, bulaşıcı hastalıkların kontrolünü sağlamak, bağışıklama çalışmaları yapmak, işyeri ve eklentilerinin genel hijyen şartlarını sürekli izleyip denetlemek,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AB37BE" w:rsidRDefault="00AB37BE" w:rsidP="00AB37BE">
      <w:pPr>
        <w:pStyle w:val="Default"/>
        <w:jc w:val="both"/>
        <w:rPr>
          <w:rFonts w:ascii="Times New Roman" w:hAnsi="Times New Roman" w:cs="Times New Roman"/>
          <w:sz w:val="23"/>
          <w:szCs w:val="23"/>
        </w:rPr>
      </w:pPr>
    </w:p>
    <w:p w:rsidR="00AB37BE"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(3)Eğitim ve bilgilendirme;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AB37BE" w:rsidRDefault="00AB37BE" w:rsidP="00AB37BE">
      <w:pPr>
        <w:pStyle w:val="Default"/>
        <w:jc w:val="both"/>
        <w:rPr>
          <w:rFonts w:ascii="Times New Roman" w:hAnsi="Times New Roman" w:cs="Times New Roman"/>
          <w:sz w:val="23"/>
          <w:szCs w:val="23"/>
        </w:rPr>
      </w:pPr>
    </w:p>
    <w:p w:rsidR="00AB37BE"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(4)İlgili birimlerle işbirliği;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AB37BE" w:rsidRDefault="00AB37BE" w:rsidP="00AB37BE">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b) İş kazasına uğrayan veya meslek hastalığına yakalanan çalışanların</w:t>
      </w:r>
      <w:r w:rsidR="00791F44">
        <w:rPr>
          <w:rFonts w:ascii="Times New Roman" w:hAnsi="Times New Roman" w:cs="Times New Roman"/>
          <w:sz w:val="23"/>
          <w:szCs w:val="23"/>
        </w:rPr>
        <w:t xml:space="preserve"> </w:t>
      </w:r>
      <w:r>
        <w:rPr>
          <w:rFonts w:ascii="Times New Roman" w:hAnsi="Times New Roman" w:cs="Times New Roman"/>
          <w:sz w:val="23"/>
          <w:szCs w:val="23"/>
        </w:rPr>
        <w:t>rehabilitasyonu konusunda işyerindeki ilgili birimlerle, meslek hastalığı tanısında yetkili hastaneler ile işbirliği içinde çalışmak,</w:t>
      </w:r>
      <w:r w:rsidR="00791F44">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 xml:space="preserve">c) İş kazaları ve meslek hastalıklarının analizi ile iş uygulamalarının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Default="00AB37BE" w:rsidP="00AB37BE">
      <w:pPr>
        <w:pStyle w:val="Default"/>
        <w:jc w:val="both"/>
        <w:rPr>
          <w:rFonts w:ascii="Times New Roman" w:hAnsi="Times New Roman" w:cs="Times New Roman"/>
          <w:sz w:val="23"/>
          <w:szCs w:val="23"/>
        </w:rPr>
      </w:pPr>
    </w:p>
    <w:p w:rsidR="00124E7B"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w:t>
      </w:r>
      <w:proofErr w:type="spellStart"/>
      <w:r>
        <w:rPr>
          <w:rFonts w:ascii="Times New Roman" w:hAnsi="Times New Roman" w:cs="Times New Roman"/>
          <w:sz w:val="23"/>
          <w:szCs w:val="23"/>
        </w:rPr>
        <w:t>metod</w:t>
      </w:r>
      <w:proofErr w:type="spellEnd"/>
      <w:r>
        <w:rPr>
          <w:rFonts w:ascii="Times New Roman" w:hAnsi="Times New Roman" w:cs="Times New Roman"/>
          <w:sz w:val="23"/>
          <w:szCs w:val="23"/>
        </w:rPr>
        <w:t xml:space="preserve">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Default="00AB37BE" w:rsidP="00AB37BE">
      <w:pPr>
        <w:pStyle w:val="Default"/>
        <w:jc w:val="both"/>
        <w:rPr>
          <w:rFonts w:ascii="Times New Roman" w:hAnsi="Times New Roman" w:cs="Times New Roman"/>
          <w:sz w:val="23"/>
          <w:szCs w:val="23"/>
        </w:rPr>
      </w:pPr>
    </w:p>
    <w:p w:rsidR="00791F44" w:rsidRDefault="00AB37BE"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w:t>
      </w:r>
      <w:r w:rsidR="00791F44">
        <w:rPr>
          <w:rFonts w:ascii="Times New Roman" w:hAnsi="Times New Roman" w:cs="Times New Roman"/>
          <w:sz w:val="23"/>
          <w:szCs w:val="23"/>
        </w:rPr>
        <w:t xml:space="preserve"> </w:t>
      </w:r>
      <w:r>
        <w:rPr>
          <w:rFonts w:ascii="Times New Roman" w:hAnsi="Times New Roman" w:cs="Times New Roman"/>
          <w:sz w:val="23"/>
          <w:szCs w:val="23"/>
        </w:rPr>
        <w:t>mümkün olduğu kadar aksatmamak ve verimli bir çalışma ortamının sağlanmasına katkıda</w:t>
      </w:r>
      <w:r w:rsidR="00791F44">
        <w:rPr>
          <w:rFonts w:ascii="Times New Roman" w:hAnsi="Times New Roman" w:cs="Times New Roman"/>
          <w:sz w:val="23"/>
          <w:szCs w:val="23"/>
        </w:rPr>
        <w:t xml:space="preserve"> </w:t>
      </w:r>
      <w:r>
        <w:rPr>
          <w:rFonts w:ascii="Times New Roman" w:hAnsi="Times New Roman" w:cs="Times New Roman"/>
          <w:sz w:val="23"/>
          <w:szCs w:val="23"/>
        </w:rPr>
        <w:t>bulunmak, işverenin ve işyerinin meslek sırları, ekonomik ve ticari durumları hakkındaki</w:t>
      </w:r>
      <w:r w:rsidR="00791F44">
        <w:rPr>
          <w:rFonts w:ascii="Times New Roman" w:hAnsi="Times New Roman" w:cs="Times New Roman"/>
          <w:sz w:val="23"/>
          <w:szCs w:val="23"/>
        </w:rPr>
        <w:t xml:space="preserve"> </w:t>
      </w:r>
      <w:r>
        <w:rPr>
          <w:rFonts w:ascii="Times New Roman" w:hAnsi="Times New Roman" w:cs="Times New Roman"/>
          <w:sz w:val="23"/>
          <w:szCs w:val="23"/>
        </w:rPr>
        <w:t>bilgiler ile çalışanın kişisel sağlık dosyasındaki bilgileri gizli tutmakla yükümlüdürler.</w:t>
      </w:r>
      <w:r w:rsidR="00791F44">
        <w:rPr>
          <w:rFonts w:ascii="Times New Roman" w:hAnsi="Times New Roman" w:cs="Times New Roman"/>
          <w:sz w:val="22"/>
          <w:szCs w:val="22"/>
        </w:rPr>
        <w:t xml:space="preserve"> </w:t>
      </w:r>
    </w:p>
    <w:p w:rsidR="00AB37BE" w:rsidRDefault="00AB37BE" w:rsidP="00791F44">
      <w:pPr>
        <w:pStyle w:val="Default"/>
        <w:jc w:val="both"/>
        <w:rPr>
          <w:rFonts w:ascii="Times New Roman" w:hAnsi="Times New Roman" w:cs="Times New Roman"/>
          <w:sz w:val="23"/>
          <w:szCs w:val="23"/>
        </w:rPr>
      </w:pPr>
      <w:r>
        <w:rPr>
          <w:rFonts w:ascii="Times New Roman" w:hAnsi="Times New Roman" w:cs="Times New Roman"/>
          <w:sz w:val="23"/>
          <w:szCs w:val="23"/>
        </w:rPr>
        <w:t>(3)İşyeri hekimi, görevlendirildiği işyerinde yapılan çalışmalara ilişkin tespit ve tavsiyelerini</w:t>
      </w:r>
      <w:r w:rsidR="00791F44">
        <w:rPr>
          <w:rFonts w:ascii="Times New Roman" w:hAnsi="Times New Roman" w:cs="Times New Roman"/>
          <w:sz w:val="23"/>
          <w:szCs w:val="23"/>
        </w:rPr>
        <w:t xml:space="preserve"> </w:t>
      </w:r>
      <w:r>
        <w:rPr>
          <w:rFonts w:ascii="Times New Roman" w:hAnsi="Times New Roman" w:cs="Times New Roman"/>
          <w:sz w:val="23"/>
          <w:szCs w:val="23"/>
        </w:rPr>
        <w:t>onaylı deftere yazmak ve bulunması halinde ve gerektiği durumlarda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birlikte eş zamanlı imzalamak ve suretlerini saklamak zorundadır. Onaylı defter; işyeri hekimi</w:t>
      </w:r>
      <w:r w:rsidR="00791F44">
        <w:rPr>
          <w:rFonts w:ascii="Times New Roman" w:hAnsi="Times New Roman" w:cs="Times New Roman"/>
          <w:sz w:val="23"/>
          <w:szCs w:val="23"/>
        </w:rPr>
        <w:t xml:space="preserve"> </w:t>
      </w:r>
      <w:r>
        <w:rPr>
          <w:rFonts w:ascii="Times New Roman" w:hAnsi="Times New Roman" w:cs="Times New Roman"/>
          <w:sz w:val="23"/>
          <w:szCs w:val="23"/>
        </w:rPr>
        <w:t>ile işveren veya işveren vekilince, bulunması halinde ve gerektiğinde iş güvenliği uzmanı ile</w:t>
      </w:r>
      <w:r w:rsidR="00791F44">
        <w:rPr>
          <w:rFonts w:ascii="Times New Roman" w:hAnsi="Times New Roman" w:cs="Times New Roman"/>
          <w:sz w:val="23"/>
          <w:szCs w:val="23"/>
        </w:rPr>
        <w:t xml:space="preserve"> </w:t>
      </w:r>
      <w:r>
        <w:rPr>
          <w:rFonts w:ascii="Times New Roman" w:hAnsi="Times New Roman" w:cs="Times New Roman"/>
          <w:sz w:val="23"/>
          <w:szCs w:val="23"/>
        </w:rPr>
        <w:t>eş zamanlı olarak imzalanır. Defterin imzalanmaması veya düzenli tutulmamasından işveren</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veya işveren vekili sorumludur. </w:t>
      </w:r>
    </w:p>
    <w:p w:rsidR="00791F44" w:rsidRDefault="00791F44" w:rsidP="00791F44">
      <w:pPr>
        <w:pStyle w:val="Default"/>
        <w:jc w:val="both"/>
        <w:rPr>
          <w:rFonts w:ascii="Times New Roman" w:hAnsi="Times New Roman" w:cs="Times New Roman"/>
          <w:sz w:val="23"/>
          <w:szCs w:val="23"/>
        </w:rPr>
      </w:pPr>
    </w:p>
    <w:p w:rsidR="00AB37BE"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791F44" w:rsidRDefault="00791F44" w:rsidP="00AB37BE">
      <w:pPr>
        <w:pStyle w:val="Default"/>
        <w:jc w:val="both"/>
        <w:rPr>
          <w:rFonts w:ascii="Times New Roman" w:hAnsi="Times New Roman" w:cs="Times New Roman"/>
          <w:sz w:val="23"/>
          <w:szCs w:val="23"/>
        </w:rPr>
      </w:pPr>
    </w:p>
    <w:p w:rsidR="00072856" w:rsidRDefault="00072856" w:rsidP="00AB37BE">
      <w:pPr>
        <w:pStyle w:val="Default"/>
        <w:jc w:val="both"/>
        <w:rPr>
          <w:rFonts w:ascii="Times New Roman" w:hAnsi="Times New Roman" w:cs="Times New Roman"/>
          <w:b/>
          <w:bCs/>
          <w:sz w:val="23"/>
          <w:szCs w:val="23"/>
        </w:rPr>
      </w:pPr>
    </w:p>
    <w:p w:rsidR="009A72A1" w:rsidRDefault="00791F44"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lastRenderedPageBreak/>
        <w:t xml:space="preserve">İş Güvenliği Uzmanlarının Görevleri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sidR="00157BE2">
        <w:rPr>
          <w:rFonts w:ascii="Times New Roman" w:hAnsi="Times New Roman" w:cs="Times New Roman"/>
          <w:sz w:val="23"/>
          <w:szCs w:val="23"/>
        </w:rPr>
        <w:t>-</w:t>
      </w:r>
      <w:r w:rsidR="009A72A1">
        <w:rPr>
          <w:rFonts w:ascii="Times New Roman" w:hAnsi="Times New Roman" w:cs="Times New Roman"/>
          <w:sz w:val="23"/>
          <w:szCs w:val="23"/>
        </w:rPr>
        <w:t xml:space="preserve"> </w:t>
      </w:r>
      <w:r w:rsidR="00157BE2" w:rsidRPr="00072856">
        <w:rPr>
          <w:rFonts w:ascii="Times New Roman" w:hAnsi="Times New Roman" w:cs="Times New Roman"/>
          <w:b/>
          <w:bCs/>
          <w:sz w:val="23"/>
          <w:szCs w:val="23"/>
        </w:rPr>
        <w:t>(1) Rehberlik ve danışmanlık:</w:t>
      </w:r>
      <w:r w:rsidR="00157BE2" w:rsidRPr="009A72A1">
        <w:rPr>
          <w:rFonts w:ascii="Times New Roman" w:hAnsi="Times New Roman" w:cs="Times New Roman"/>
          <w:color w:val="FF0000"/>
          <w:sz w:val="23"/>
          <w:szCs w:val="23"/>
        </w:rPr>
        <w:t xml:space="preserve"> </w:t>
      </w:r>
      <w:r>
        <w:rPr>
          <w:rFonts w:ascii="Times New Roman" w:hAnsi="Times New Roman" w:cs="Times New Roman"/>
          <w:sz w:val="23"/>
          <w:szCs w:val="23"/>
        </w:rPr>
        <w:t>İşyerinde yapılan çalışmalar ve yapılacak değişikliklerle ilgili olarak tasarım, makine ve diğer teçhizatın durumu, bakımı, seçimi ve kullanılan maddeler de dâhil olmak üzere işin planlanması, organizasyonu ve uygulanması,</w:t>
      </w:r>
      <w:r w:rsidR="00791F44">
        <w:rPr>
          <w:rFonts w:ascii="Times New Roman" w:hAnsi="Times New Roman" w:cs="Times New Roman"/>
          <w:sz w:val="23"/>
          <w:szCs w:val="23"/>
        </w:rPr>
        <w:t xml:space="preserve"> </w:t>
      </w:r>
      <w:r>
        <w:rPr>
          <w:rFonts w:ascii="Times New Roman" w:hAnsi="Times New Roman" w:cs="Times New Roman"/>
          <w:sz w:val="23"/>
          <w:szCs w:val="23"/>
        </w:rPr>
        <w:t>kişisel koruyucu donanımların seçimi, temini, kullanımı, bakımı, muhafazası ve test edilmesi</w:t>
      </w:r>
      <w:r w:rsidR="00791F44">
        <w:rPr>
          <w:rFonts w:ascii="Times New Roman" w:hAnsi="Times New Roman" w:cs="Times New Roman"/>
          <w:sz w:val="23"/>
          <w:szCs w:val="23"/>
        </w:rPr>
        <w:t xml:space="preserve"> </w:t>
      </w:r>
      <w:r>
        <w:rPr>
          <w:rFonts w:ascii="Times New Roman" w:hAnsi="Times New Roman" w:cs="Times New Roman"/>
          <w:sz w:val="23"/>
          <w:szCs w:val="23"/>
        </w:rPr>
        <w:t>konularının, iş sağlığı ve güvenliği mevzuatına ve genel iş güvenliği kurallarına uygun olarak</w:t>
      </w:r>
      <w:r w:rsidR="00791F44">
        <w:rPr>
          <w:rFonts w:ascii="Times New Roman" w:hAnsi="Times New Roman" w:cs="Times New Roman"/>
          <w:sz w:val="23"/>
          <w:szCs w:val="23"/>
        </w:rPr>
        <w:t xml:space="preserve"> </w:t>
      </w:r>
      <w:proofErr w:type="gramStart"/>
      <w:r>
        <w:rPr>
          <w:rFonts w:ascii="Times New Roman" w:hAnsi="Times New Roman" w:cs="Times New Roman"/>
          <w:sz w:val="23"/>
          <w:szCs w:val="23"/>
        </w:rPr>
        <w:t xml:space="preserve">sürdürülmesini </w:t>
      </w:r>
      <w:r w:rsidR="00157BE2">
        <w:rPr>
          <w:rFonts w:ascii="Times New Roman" w:hAnsi="Times New Roman" w:cs="Times New Roman"/>
          <w:sz w:val="23"/>
          <w:szCs w:val="23"/>
        </w:rPr>
        <w:t xml:space="preserve"> </w:t>
      </w:r>
      <w:r>
        <w:rPr>
          <w:rFonts w:ascii="Times New Roman" w:hAnsi="Times New Roman" w:cs="Times New Roman"/>
          <w:sz w:val="23"/>
          <w:szCs w:val="23"/>
        </w:rPr>
        <w:t>sağlamak</w:t>
      </w:r>
      <w:proofErr w:type="gramEnd"/>
      <w:r>
        <w:rPr>
          <w:rFonts w:ascii="Times New Roman" w:hAnsi="Times New Roman" w:cs="Times New Roman"/>
          <w:sz w:val="23"/>
          <w:szCs w:val="23"/>
        </w:rPr>
        <w:t xml:space="preserve"> </w:t>
      </w:r>
      <w:r w:rsidR="00157BE2">
        <w:rPr>
          <w:rFonts w:ascii="Times New Roman" w:hAnsi="Times New Roman" w:cs="Times New Roman"/>
          <w:sz w:val="23"/>
          <w:szCs w:val="23"/>
        </w:rPr>
        <w:t xml:space="preserve"> </w:t>
      </w:r>
      <w:r>
        <w:rPr>
          <w:rFonts w:ascii="Times New Roman" w:hAnsi="Times New Roman" w:cs="Times New Roman"/>
          <w:sz w:val="23"/>
          <w:szCs w:val="23"/>
        </w:rPr>
        <w:t>için</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işverene tavsiyelerde bulunmak. </w:t>
      </w:r>
    </w:p>
    <w:p w:rsidR="000622B1" w:rsidRDefault="000622B1"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bCs/>
          <w:sz w:val="23"/>
          <w:szCs w:val="23"/>
        </w:rPr>
        <w:t>(2) Risk değerlendirmesi:</w:t>
      </w:r>
      <w:r w:rsidR="00791F44">
        <w:rPr>
          <w:rFonts w:ascii="Times New Roman" w:hAnsi="Times New Roman" w:cs="Times New Roman"/>
          <w:sz w:val="23"/>
          <w:szCs w:val="23"/>
        </w:rPr>
        <w:t xml:space="preserve"> </w:t>
      </w:r>
      <w:r>
        <w:rPr>
          <w:rFonts w:ascii="Times New Roman" w:hAnsi="Times New Roman" w:cs="Times New Roman"/>
          <w:sz w:val="23"/>
          <w:szCs w:val="23"/>
        </w:rPr>
        <w:t>Risk değerlendirmesinin yapılmasını sağlamak; gerekli çalışmaları</w:t>
      </w:r>
      <w:r w:rsidR="00791F44">
        <w:rPr>
          <w:rFonts w:ascii="Times New Roman" w:hAnsi="Times New Roman" w:cs="Times New Roman"/>
          <w:sz w:val="23"/>
          <w:szCs w:val="23"/>
        </w:rPr>
        <w:t xml:space="preserve"> </w:t>
      </w:r>
      <w:r>
        <w:rPr>
          <w:rFonts w:ascii="Times New Roman" w:hAnsi="Times New Roman" w:cs="Times New Roman"/>
          <w:sz w:val="23"/>
          <w:szCs w:val="23"/>
        </w:rPr>
        <w:t>planlayarak alınacak sağlık ve güvenlik önlemleri konusunda işverene önerilerde bulunmak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ve takibini yapmak. </w:t>
      </w:r>
    </w:p>
    <w:p w:rsidR="000622B1" w:rsidRDefault="000622B1"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bCs/>
          <w:sz w:val="23"/>
          <w:szCs w:val="23"/>
        </w:rPr>
        <w:t>(3) Çalışma ortamı gözetimi:</w:t>
      </w:r>
      <w:r w:rsidR="00791F44">
        <w:rPr>
          <w:rFonts w:ascii="Times New Roman" w:hAnsi="Times New Roman" w:cs="Times New Roman"/>
          <w:sz w:val="23"/>
          <w:szCs w:val="23"/>
        </w:rPr>
        <w:t xml:space="preserve"> </w:t>
      </w:r>
      <w:r>
        <w:rPr>
          <w:rFonts w:ascii="Times New Roman" w:hAnsi="Times New Roman" w:cs="Times New Roman"/>
          <w:sz w:val="23"/>
          <w:szCs w:val="23"/>
        </w:rPr>
        <w:t>Çalışma ortamının gözetimini yapmak, işyerinde iş sağlığı ve</w:t>
      </w:r>
      <w:r w:rsidR="00791F44">
        <w:rPr>
          <w:rFonts w:ascii="Times New Roman" w:hAnsi="Times New Roman" w:cs="Times New Roman"/>
          <w:sz w:val="23"/>
          <w:szCs w:val="23"/>
        </w:rPr>
        <w:t xml:space="preserve"> </w:t>
      </w:r>
      <w:r>
        <w:rPr>
          <w:rFonts w:ascii="Times New Roman" w:hAnsi="Times New Roman" w:cs="Times New Roman"/>
          <w:sz w:val="23"/>
          <w:szCs w:val="23"/>
        </w:rPr>
        <w:t>güvenliği yönünden yapılması gereken periyodik bakım, kontrol ve ölçümleri planlamak ve</w:t>
      </w:r>
      <w:r w:rsidR="00791F44">
        <w:rPr>
          <w:rFonts w:ascii="Times New Roman" w:hAnsi="Times New Roman" w:cs="Times New Roman"/>
          <w:sz w:val="23"/>
          <w:szCs w:val="23"/>
        </w:rPr>
        <w:t xml:space="preserve"> </w:t>
      </w:r>
      <w:r>
        <w:rPr>
          <w:rFonts w:ascii="Times New Roman" w:hAnsi="Times New Roman" w:cs="Times New Roman"/>
          <w:sz w:val="23"/>
          <w:szCs w:val="23"/>
        </w:rPr>
        <w:t>uygulanmasını kontrol etmek. İşyerinde kaza, yangın veya patlamaların önlenmesi için</w:t>
      </w:r>
      <w:r w:rsidR="00791F44">
        <w:rPr>
          <w:rFonts w:ascii="Times New Roman" w:hAnsi="Times New Roman" w:cs="Times New Roman"/>
          <w:sz w:val="23"/>
          <w:szCs w:val="23"/>
        </w:rPr>
        <w:t xml:space="preserve"> </w:t>
      </w:r>
      <w:r>
        <w:rPr>
          <w:rFonts w:ascii="Times New Roman" w:hAnsi="Times New Roman" w:cs="Times New Roman"/>
          <w:sz w:val="23"/>
          <w:szCs w:val="23"/>
        </w:rPr>
        <w:t>mevzuata uygun çalışmalar yapmak ve uygulamaları takip etmek; doğal afet, kaza, yangın</w:t>
      </w:r>
      <w:r w:rsidR="00791F44">
        <w:rPr>
          <w:rFonts w:ascii="Times New Roman" w:hAnsi="Times New Roman" w:cs="Times New Roman"/>
          <w:sz w:val="23"/>
          <w:szCs w:val="23"/>
        </w:rPr>
        <w:t xml:space="preserve"> </w:t>
      </w:r>
      <w:r>
        <w:rPr>
          <w:rFonts w:ascii="Times New Roman" w:hAnsi="Times New Roman" w:cs="Times New Roman"/>
          <w:sz w:val="23"/>
          <w:szCs w:val="23"/>
        </w:rPr>
        <w:t>veya patlama gibi durumlar için acil durum planlarının hazırlanmasını sağlamak, periyodik</w:t>
      </w:r>
      <w:r w:rsidR="00791F44">
        <w:rPr>
          <w:rFonts w:ascii="Times New Roman" w:hAnsi="Times New Roman" w:cs="Times New Roman"/>
          <w:sz w:val="23"/>
          <w:szCs w:val="23"/>
        </w:rPr>
        <w:t xml:space="preserve"> </w:t>
      </w:r>
      <w:r>
        <w:rPr>
          <w:rFonts w:ascii="Times New Roman" w:hAnsi="Times New Roman" w:cs="Times New Roman"/>
          <w:sz w:val="23"/>
          <w:szCs w:val="23"/>
        </w:rPr>
        <w:t>olarak eğitimleri ve tatbikatları yaptırmak, acil durum planı doğrultusunda hareket edilmesini</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sağlamak. </w:t>
      </w:r>
    </w:p>
    <w:p w:rsidR="000622B1" w:rsidRDefault="000622B1"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sidRPr="00072856">
        <w:rPr>
          <w:rFonts w:ascii="Times New Roman" w:hAnsi="Times New Roman" w:cs="Times New Roman"/>
          <w:b/>
          <w:bCs/>
          <w:sz w:val="23"/>
          <w:szCs w:val="23"/>
        </w:rPr>
        <w:t>(4) Eğitim, bilgilendirme ve kayıt:</w:t>
      </w:r>
      <w:r w:rsidR="00157BE2">
        <w:rPr>
          <w:rFonts w:ascii="Times New Roman" w:hAnsi="Times New Roman" w:cs="Times New Roman"/>
          <w:sz w:val="23"/>
          <w:szCs w:val="23"/>
        </w:rPr>
        <w:t xml:space="preserve"> </w:t>
      </w:r>
      <w:r>
        <w:rPr>
          <w:rFonts w:ascii="Times New Roman" w:hAnsi="Times New Roman" w:cs="Times New Roman"/>
          <w:sz w:val="23"/>
          <w:szCs w:val="23"/>
        </w:rPr>
        <w:t>İş güvenliği eğitimlerini ilgili mevzuata uygun olarak</w:t>
      </w:r>
      <w:r w:rsidR="00791F44">
        <w:rPr>
          <w:rFonts w:ascii="Times New Roman" w:hAnsi="Times New Roman" w:cs="Times New Roman"/>
          <w:sz w:val="23"/>
          <w:szCs w:val="23"/>
        </w:rPr>
        <w:t xml:space="preserve"> </w:t>
      </w:r>
      <w:r>
        <w:rPr>
          <w:rFonts w:ascii="Times New Roman" w:hAnsi="Times New Roman" w:cs="Times New Roman"/>
          <w:sz w:val="23"/>
          <w:szCs w:val="23"/>
        </w:rPr>
        <w:t>planlamak ve uygulamak.</w:t>
      </w:r>
      <w:r w:rsidR="00157BE2">
        <w:rPr>
          <w:rFonts w:ascii="Times New Roman" w:hAnsi="Times New Roman" w:cs="Times New Roman"/>
          <w:sz w:val="23"/>
          <w:szCs w:val="23"/>
        </w:rPr>
        <w:t xml:space="preserve"> </w:t>
      </w:r>
      <w:r>
        <w:rPr>
          <w:rFonts w:ascii="Times New Roman" w:hAnsi="Times New Roman" w:cs="Times New Roman"/>
          <w:sz w:val="23"/>
          <w:szCs w:val="23"/>
        </w:rPr>
        <w:t>Çalışma ortamının gözetimi ile ilgili çalışmaları kaydetmek ve yıllık</w:t>
      </w:r>
      <w:r w:rsidR="00791F44">
        <w:rPr>
          <w:rFonts w:ascii="Times New Roman" w:hAnsi="Times New Roman" w:cs="Times New Roman"/>
          <w:sz w:val="23"/>
          <w:szCs w:val="23"/>
        </w:rPr>
        <w:t xml:space="preserve"> </w:t>
      </w:r>
      <w:r>
        <w:rPr>
          <w:rFonts w:ascii="Times New Roman" w:hAnsi="Times New Roman" w:cs="Times New Roman"/>
          <w:sz w:val="23"/>
          <w:szCs w:val="23"/>
        </w:rPr>
        <w:t xml:space="preserve">değerlendirme raporunu işyeri hekimi ile işbirliği yaparak hazırlamak. </w:t>
      </w:r>
    </w:p>
    <w:p w:rsidR="000622B1" w:rsidRDefault="000622B1" w:rsidP="00791F44">
      <w:pPr>
        <w:pStyle w:val="Default"/>
        <w:jc w:val="both"/>
        <w:rPr>
          <w:rFonts w:ascii="Times New Roman" w:hAnsi="Times New Roman" w:cs="Times New Roman"/>
          <w:sz w:val="23"/>
          <w:szCs w:val="23"/>
        </w:rPr>
      </w:pPr>
    </w:p>
    <w:p w:rsidR="00AB37BE" w:rsidRDefault="00AB37BE" w:rsidP="00791F44">
      <w:pPr>
        <w:pStyle w:val="Default"/>
        <w:jc w:val="both"/>
        <w:rPr>
          <w:rFonts w:ascii="Times New Roman" w:hAnsi="Times New Roman" w:cs="Times New Roman"/>
          <w:sz w:val="23"/>
          <w:szCs w:val="23"/>
        </w:rPr>
      </w:pPr>
      <w:r w:rsidRPr="00072856">
        <w:rPr>
          <w:rFonts w:ascii="Times New Roman" w:hAnsi="Times New Roman" w:cs="Times New Roman"/>
          <w:b/>
          <w:bCs/>
          <w:sz w:val="23"/>
          <w:szCs w:val="23"/>
        </w:rPr>
        <w:t>(5) İlgili birimlerle işbirliği:</w:t>
      </w:r>
      <w:r w:rsidR="00157BE2">
        <w:rPr>
          <w:rFonts w:ascii="Times New Roman" w:hAnsi="Times New Roman" w:cs="Times New Roman"/>
          <w:sz w:val="23"/>
          <w:szCs w:val="23"/>
        </w:rPr>
        <w:t xml:space="preserve"> </w:t>
      </w:r>
      <w:r>
        <w:rPr>
          <w:rFonts w:ascii="Times New Roman" w:hAnsi="Times New Roman" w:cs="Times New Roman"/>
          <w:sz w:val="23"/>
          <w:szCs w:val="23"/>
        </w:rPr>
        <w:t>İşyeri hekimi ile işbirliği yaparak iş kazaları ve meslek</w:t>
      </w:r>
      <w:r w:rsidR="00791F44">
        <w:rPr>
          <w:rFonts w:ascii="Times New Roman" w:hAnsi="Times New Roman" w:cs="Times New Roman"/>
          <w:sz w:val="23"/>
          <w:szCs w:val="23"/>
        </w:rPr>
        <w:t xml:space="preserve"> </w:t>
      </w:r>
      <w:r>
        <w:rPr>
          <w:rFonts w:ascii="Times New Roman" w:hAnsi="Times New Roman" w:cs="Times New Roman"/>
          <w:sz w:val="23"/>
          <w:szCs w:val="23"/>
        </w:rPr>
        <w:t>hastalıkları ile ilgili değerlendirme yapmak, tehlikeli olayın tekrarlanmaması için inceleme ve</w:t>
      </w:r>
      <w:r w:rsidR="00791F44">
        <w:rPr>
          <w:rFonts w:ascii="Times New Roman" w:hAnsi="Times New Roman" w:cs="Times New Roman"/>
          <w:sz w:val="23"/>
          <w:szCs w:val="23"/>
        </w:rPr>
        <w:t xml:space="preserve"> </w:t>
      </w:r>
      <w:r>
        <w:rPr>
          <w:rFonts w:ascii="Times New Roman" w:hAnsi="Times New Roman" w:cs="Times New Roman"/>
          <w:sz w:val="23"/>
          <w:szCs w:val="23"/>
        </w:rPr>
        <w:t>araştırma yaparak gerekli önleyici faaliyet planlarını hazırlamak ve uygulamaların takibini</w:t>
      </w:r>
      <w:r w:rsidR="00791F44">
        <w:rPr>
          <w:rFonts w:ascii="Times New Roman" w:hAnsi="Times New Roman" w:cs="Times New Roman"/>
          <w:sz w:val="23"/>
          <w:szCs w:val="23"/>
        </w:rPr>
        <w:t xml:space="preserve"> </w:t>
      </w:r>
      <w:r>
        <w:rPr>
          <w:rFonts w:ascii="Times New Roman" w:hAnsi="Times New Roman" w:cs="Times New Roman"/>
          <w:sz w:val="23"/>
          <w:szCs w:val="23"/>
        </w:rPr>
        <w:t>yapmak.</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İşyeri hekimi ile işbirliği yaparak yıllık çalışma planını hazırlamak. </w:t>
      </w:r>
    </w:p>
    <w:p w:rsidR="000622B1" w:rsidRDefault="000622B1" w:rsidP="00AB37BE">
      <w:pPr>
        <w:pStyle w:val="Default"/>
        <w:jc w:val="both"/>
        <w:rPr>
          <w:rFonts w:ascii="Times New Roman" w:hAnsi="Times New Roman" w:cs="Times New Roman"/>
          <w:sz w:val="23"/>
          <w:szCs w:val="23"/>
        </w:rPr>
      </w:pPr>
    </w:p>
    <w:p w:rsidR="00AB37BE"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(6) İş güvenliği uzmanının yetkileri: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dahilinde ilgili kurum ve kuruluşlarla iletişime geçmek ve işyerinin iç düzenlemelerine uygun olarak işbirliği yapmak.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Default="00AB37BE" w:rsidP="00AB37BE">
      <w:pPr>
        <w:pStyle w:val="Default"/>
        <w:jc w:val="both"/>
        <w:rPr>
          <w:rFonts w:ascii="Times New Roman" w:hAnsi="Times New Roman" w:cs="Times New Roman"/>
          <w:sz w:val="23"/>
          <w:szCs w:val="23"/>
        </w:rPr>
      </w:pPr>
    </w:p>
    <w:p w:rsidR="00AB37BE" w:rsidRPr="00072856" w:rsidRDefault="009A72A1"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w:t>
      </w:r>
      <w:r w:rsidR="00AB37BE" w:rsidRPr="00072856">
        <w:rPr>
          <w:rFonts w:ascii="Times New Roman" w:hAnsi="Times New Roman" w:cs="Times New Roman"/>
          <w:b/>
          <w:bCs/>
          <w:sz w:val="23"/>
          <w:szCs w:val="23"/>
        </w:rPr>
        <w:t xml:space="preserve">7) İş güvenliği uzmanının yükümlülükleri: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a) İş güvenliği uzmanları, bu Yöne</w:t>
      </w:r>
      <w:r w:rsidR="001511FA">
        <w:rPr>
          <w:rFonts w:ascii="Times New Roman" w:hAnsi="Times New Roman" w:cs="Times New Roman"/>
          <w:sz w:val="23"/>
          <w:szCs w:val="23"/>
        </w:rPr>
        <w:t>rgede</w:t>
      </w:r>
      <w:r>
        <w:rPr>
          <w:rFonts w:ascii="Times New Roman" w:hAnsi="Times New Roman" w:cs="Times New Roman"/>
          <w:sz w:val="23"/>
          <w:szCs w:val="23"/>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AB37BE" w:rsidRDefault="00AB37BE" w:rsidP="00AB37BE">
      <w:pPr>
        <w:pStyle w:val="Default"/>
        <w:jc w:val="both"/>
        <w:rPr>
          <w:rFonts w:ascii="Times New Roman" w:hAnsi="Times New Roman" w:cs="Times New Roman"/>
          <w:sz w:val="23"/>
          <w:szCs w:val="23"/>
        </w:rPr>
      </w:pPr>
    </w:p>
    <w:p w:rsidR="00AB37BE" w:rsidRDefault="00AB37BE" w:rsidP="009A72A1">
      <w:pPr>
        <w:pStyle w:val="Default"/>
        <w:jc w:val="center"/>
        <w:rPr>
          <w:rFonts w:ascii="Times New Roman" w:hAnsi="Times New Roman" w:cs="Times New Roman"/>
          <w:b/>
          <w:sz w:val="23"/>
          <w:szCs w:val="23"/>
        </w:rPr>
      </w:pPr>
      <w:r w:rsidRPr="009A72A1">
        <w:rPr>
          <w:rFonts w:ascii="Times New Roman" w:hAnsi="Times New Roman" w:cs="Times New Roman"/>
          <w:b/>
          <w:sz w:val="23"/>
          <w:szCs w:val="23"/>
        </w:rPr>
        <w:t>ÜÇÜNCÜ BÖLÜM</w:t>
      </w:r>
    </w:p>
    <w:p w:rsidR="009A72A1" w:rsidRPr="009A72A1" w:rsidRDefault="009A72A1" w:rsidP="009A72A1">
      <w:pPr>
        <w:pStyle w:val="Default"/>
        <w:jc w:val="center"/>
        <w:rPr>
          <w:rFonts w:ascii="Times New Roman" w:hAnsi="Times New Roman" w:cs="Times New Roman"/>
          <w:b/>
          <w:sz w:val="23"/>
          <w:szCs w:val="23"/>
        </w:rPr>
      </w:pPr>
    </w:p>
    <w:p w:rsidR="009A72A1" w:rsidRPr="00791F44" w:rsidRDefault="00AB37BE"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t>Genel İş Sağlığı ve Güvenliği Kuralları</w:t>
      </w:r>
    </w:p>
    <w:p w:rsidR="009A72A1" w:rsidRDefault="00AB37BE" w:rsidP="003764C2">
      <w:pPr>
        <w:pStyle w:val="Default"/>
        <w:jc w:val="both"/>
        <w:rPr>
          <w:rFonts w:ascii="Times New Roman" w:hAnsi="Times New Roman" w:cs="Times New Roman"/>
          <w:sz w:val="23"/>
          <w:szCs w:val="23"/>
        </w:rPr>
      </w:pPr>
      <w:r>
        <w:rPr>
          <w:rFonts w:ascii="Times New Roman" w:hAnsi="Times New Roman" w:cs="Times New Roman"/>
          <w:b/>
          <w:bCs/>
          <w:sz w:val="23"/>
          <w:szCs w:val="23"/>
        </w:rPr>
        <w:t>MADDE 13-</w:t>
      </w:r>
      <w:r w:rsidR="009A72A1">
        <w:rPr>
          <w:rFonts w:ascii="Times New Roman" w:hAnsi="Times New Roman" w:cs="Times New Roman"/>
          <w:b/>
          <w:bCs/>
          <w:sz w:val="23"/>
          <w:szCs w:val="23"/>
        </w:rPr>
        <w:t xml:space="preserve"> </w:t>
      </w:r>
      <w:r w:rsidRPr="00072856">
        <w:rPr>
          <w:rFonts w:ascii="Times New Roman" w:hAnsi="Times New Roman" w:cs="Times New Roman"/>
          <w:b/>
          <w:bCs/>
          <w:sz w:val="23"/>
          <w:szCs w:val="23"/>
        </w:rPr>
        <w:t>(1)Genel iş sağlığı ve güvenliği k</w:t>
      </w:r>
      <w:r w:rsidR="00157BE2" w:rsidRPr="00072856">
        <w:rPr>
          <w:rFonts w:ascii="Times New Roman" w:hAnsi="Times New Roman" w:cs="Times New Roman"/>
          <w:b/>
          <w:bCs/>
          <w:sz w:val="23"/>
          <w:szCs w:val="23"/>
        </w:rPr>
        <w:t>uralları:</w:t>
      </w:r>
      <w:r w:rsidR="00157BE2">
        <w:rPr>
          <w:rFonts w:ascii="Times New Roman" w:hAnsi="Times New Roman" w:cs="Times New Roman"/>
          <w:sz w:val="23"/>
          <w:szCs w:val="23"/>
        </w:rPr>
        <w:t xml:space="preserve"> </w:t>
      </w:r>
      <w:r w:rsidR="0047149A">
        <w:rPr>
          <w:rFonts w:ascii="Times New Roman" w:hAnsi="Times New Roman" w:cs="Times New Roman"/>
          <w:sz w:val="23"/>
          <w:szCs w:val="23"/>
        </w:rPr>
        <w:t>Foça</w:t>
      </w:r>
      <w:r w:rsidR="009A72A1" w:rsidRPr="00FC787C">
        <w:rPr>
          <w:rFonts w:ascii="Times New Roman" w:hAnsi="Times New Roman" w:cs="Times New Roman"/>
          <w:sz w:val="23"/>
          <w:szCs w:val="23"/>
        </w:rPr>
        <w:t xml:space="preserve"> İlçe </w:t>
      </w:r>
      <w:r>
        <w:rPr>
          <w:rFonts w:ascii="Times New Roman" w:hAnsi="Times New Roman" w:cs="Times New Roman"/>
          <w:sz w:val="23"/>
          <w:szCs w:val="23"/>
        </w:rPr>
        <w:t>Milli Eğitim Müdürlüğü bünyesinde çalışan tüm</w:t>
      </w:r>
      <w:r w:rsidR="00791F44">
        <w:rPr>
          <w:rFonts w:ascii="Times New Roman" w:hAnsi="Times New Roman" w:cs="Times New Roman"/>
          <w:sz w:val="23"/>
          <w:szCs w:val="23"/>
        </w:rPr>
        <w:t xml:space="preserve"> </w:t>
      </w:r>
      <w:r>
        <w:rPr>
          <w:rFonts w:ascii="Times New Roman" w:hAnsi="Times New Roman" w:cs="Times New Roman"/>
          <w:sz w:val="23"/>
          <w:szCs w:val="23"/>
        </w:rPr>
        <w:t>personelin çalışma süresince uyması zorunlu iş sağlığı ve güvenliği ile ilgili genel kurallar aşağıda belirtilmiştir. Tüm çalışanların bu kurallar çerçevesinde çalışması ve olası güvensiz</w:t>
      </w:r>
      <w:r w:rsidR="003764C2">
        <w:rPr>
          <w:rFonts w:ascii="Times New Roman" w:hAnsi="Times New Roman" w:cs="Times New Roman"/>
          <w:sz w:val="23"/>
          <w:szCs w:val="23"/>
        </w:rPr>
        <w:t xml:space="preserve"> </w:t>
      </w:r>
      <w:r>
        <w:rPr>
          <w:rFonts w:ascii="Times New Roman" w:hAnsi="Times New Roman" w:cs="Times New Roman"/>
          <w:sz w:val="23"/>
          <w:szCs w:val="23"/>
        </w:rPr>
        <w:t>ve sağlıksız koşulların derhal ilgili birim amirine bildirilmesi zorunludur.</w:t>
      </w:r>
      <w:r w:rsidR="00157BE2">
        <w:rPr>
          <w:rFonts w:ascii="Times New Roman" w:hAnsi="Times New Roman" w:cs="Times New Roman"/>
          <w:sz w:val="23"/>
          <w:szCs w:val="23"/>
        </w:rPr>
        <w:t xml:space="preserve"> </w:t>
      </w: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İşy</w:t>
      </w:r>
      <w:r w:rsidR="009A72A1">
        <w:rPr>
          <w:rFonts w:ascii="Times New Roman" w:hAnsi="Times New Roman" w:cs="Times New Roman"/>
          <w:sz w:val="23"/>
          <w:szCs w:val="23"/>
        </w:rPr>
        <w:t>eri kapalı ve açık sınırlarında:</w:t>
      </w: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n) İşyerinde ziyaretçilerin izinsiz ve/</w:t>
      </w:r>
      <w:proofErr w:type="gramStart"/>
      <w:r>
        <w:rPr>
          <w:rFonts w:ascii="Times New Roman" w:hAnsi="Times New Roman" w:cs="Times New Roman"/>
          <w:sz w:val="23"/>
          <w:szCs w:val="23"/>
        </w:rPr>
        <w:t>veya</w:t>
      </w:r>
      <w:r w:rsidR="00157BE2">
        <w:rPr>
          <w:rFonts w:ascii="Times New Roman" w:hAnsi="Times New Roman" w:cs="Times New Roman"/>
          <w:sz w:val="23"/>
          <w:szCs w:val="23"/>
        </w:rPr>
        <w:t xml:space="preserve"> </w:t>
      </w:r>
      <w:r>
        <w:rPr>
          <w:rFonts w:ascii="Times New Roman" w:hAnsi="Times New Roman" w:cs="Times New Roman"/>
          <w:sz w:val="23"/>
          <w:szCs w:val="23"/>
        </w:rPr>
        <w:t xml:space="preserve"> </w:t>
      </w:r>
      <w:proofErr w:type="spellStart"/>
      <w:r>
        <w:rPr>
          <w:rFonts w:ascii="Times New Roman" w:hAnsi="Times New Roman" w:cs="Times New Roman"/>
          <w:sz w:val="23"/>
          <w:szCs w:val="23"/>
        </w:rPr>
        <w:t>refakatsiz</w:t>
      </w:r>
      <w:proofErr w:type="spellEnd"/>
      <w:proofErr w:type="gramEnd"/>
      <w:r>
        <w:rPr>
          <w:rFonts w:ascii="Times New Roman" w:hAnsi="Times New Roman" w:cs="Times New Roman"/>
          <w:sz w:val="23"/>
          <w:szCs w:val="23"/>
        </w:rPr>
        <w:t xml:space="preserve"> olarak bulunmaları engellenecektir,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2"/>
          <w:szCs w:val="22"/>
        </w:rPr>
      </w:pPr>
      <w:r>
        <w:rPr>
          <w:rFonts w:ascii="Times New Roman" w:hAnsi="Times New Roman" w:cs="Times New Roman"/>
          <w:sz w:val="23"/>
          <w:szCs w:val="23"/>
        </w:rPr>
        <w:t>o) Belirli yerlere asılmış veya konulmuş olan “Sigara İçilmez” levhaları mahallinde sigara içmek,</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ayrıca patlayıcı ve yanıcı malzemenin bulunduğu yerlerde yanıcı madde ile </w:t>
      </w:r>
    </w:p>
    <w:p w:rsidR="00AB37BE" w:rsidRDefault="00977F45" w:rsidP="00AB37BE">
      <w:pPr>
        <w:pStyle w:val="Default"/>
        <w:jc w:val="both"/>
        <w:rPr>
          <w:rFonts w:ascii="Times New Roman" w:hAnsi="Times New Roman" w:cs="Times New Roman"/>
          <w:sz w:val="23"/>
          <w:szCs w:val="23"/>
        </w:rPr>
      </w:pPr>
      <w:r>
        <w:rPr>
          <w:rFonts w:ascii="Times New Roman" w:hAnsi="Times New Roman" w:cs="Times New Roman"/>
          <w:sz w:val="23"/>
          <w:szCs w:val="23"/>
        </w:rPr>
        <w:t>y</w:t>
      </w:r>
      <w:r w:rsidR="00AB37BE">
        <w:rPr>
          <w:rFonts w:ascii="Times New Roman" w:hAnsi="Times New Roman" w:cs="Times New Roman"/>
          <w:sz w:val="23"/>
          <w:szCs w:val="23"/>
        </w:rPr>
        <w:t>aklaşmak,</w:t>
      </w:r>
      <w:r w:rsidR="003764C2">
        <w:rPr>
          <w:rFonts w:ascii="Times New Roman" w:hAnsi="Times New Roman" w:cs="Times New Roman"/>
          <w:sz w:val="23"/>
          <w:szCs w:val="23"/>
        </w:rPr>
        <w:t xml:space="preserve"> </w:t>
      </w:r>
      <w:r w:rsidR="00AB37BE">
        <w:rPr>
          <w:rFonts w:ascii="Times New Roman" w:hAnsi="Times New Roman" w:cs="Times New Roman"/>
          <w:sz w:val="23"/>
          <w:szCs w:val="23"/>
        </w:rPr>
        <w:t>sigara içmek kesinlikle yasaktır.</w:t>
      </w:r>
      <w:r>
        <w:rPr>
          <w:rFonts w:ascii="Times New Roman" w:hAnsi="Times New Roman" w:cs="Times New Roman"/>
          <w:sz w:val="23"/>
          <w:szCs w:val="23"/>
        </w:rPr>
        <w:t xml:space="preserve"> </w:t>
      </w:r>
      <w:r w:rsidR="00AB37BE">
        <w:rPr>
          <w:rFonts w:ascii="Times New Roman" w:hAnsi="Times New Roman" w:cs="Times New Roman"/>
          <w:sz w:val="23"/>
          <w:szCs w:val="23"/>
        </w:rPr>
        <w:t>Yanıcı ve patlayıcı madde olan benzin,</w:t>
      </w:r>
      <w:r>
        <w:rPr>
          <w:rFonts w:ascii="Times New Roman" w:hAnsi="Times New Roman" w:cs="Times New Roman"/>
          <w:sz w:val="23"/>
          <w:szCs w:val="23"/>
        </w:rPr>
        <w:t xml:space="preserve"> </w:t>
      </w:r>
      <w:r w:rsidR="00AB37BE">
        <w:rPr>
          <w:rFonts w:ascii="Times New Roman" w:hAnsi="Times New Roman" w:cs="Times New Roman"/>
          <w:sz w:val="23"/>
          <w:szCs w:val="23"/>
        </w:rPr>
        <w:t xml:space="preserve">alkol ve diğer sıvı maddeler bina dışında açık bir yerde bulunsalar dahi sigara içmek, ateşle yaklaşmak yasaktır. </w:t>
      </w:r>
    </w:p>
    <w:p w:rsidR="00AB37BE" w:rsidRDefault="00AB37BE" w:rsidP="00AB37BE">
      <w:pPr>
        <w:pStyle w:val="Default"/>
        <w:jc w:val="both"/>
        <w:rPr>
          <w:rFonts w:ascii="Times New Roman" w:hAnsi="Times New Roman" w:cs="Times New Roman"/>
          <w:sz w:val="23"/>
          <w:szCs w:val="23"/>
        </w:rPr>
      </w:pPr>
    </w:p>
    <w:p w:rsidR="003764C2"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9C5F23"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q) </w:t>
      </w:r>
      <w:r w:rsidR="009C5F23">
        <w:rPr>
          <w:rFonts w:ascii="Times New Roman" w:hAnsi="Times New Roman" w:cs="Times New Roman"/>
          <w:sz w:val="23"/>
          <w:szCs w:val="23"/>
        </w:rPr>
        <w:t>Elektrikle ilgili olarak;</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Elektrik ile ilgili her türlü arıza elektrikçilere bildirilecek, kesinlikle müdahale edilmeyecek, arıza giderilinceye kadar çalışma yapılmayacaktır,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AB37BE">
        <w:rPr>
          <w:rFonts w:ascii="Times New Roman" w:hAnsi="Times New Roman" w:cs="Times New Roman"/>
          <w:sz w:val="23"/>
          <w:szCs w:val="23"/>
        </w:rPr>
        <w:t xml:space="preserve">) Elektrikli cihazlar, uzatma kabloları ve seyyar lambalar toprak hatsız kullanılmayacaktır,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 xml:space="preserve">) Elektrikçiler tarafından panoların önüne konulan izole halılar hiçbir şekilde kaldırılmayacaktır,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 Makine ve </w:t>
      </w:r>
      <w:proofErr w:type="spellStart"/>
      <w:r w:rsidR="00AB37BE">
        <w:rPr>
          <w:rFonts w:ascii="Times New Roman" w:hAnsi="Times New Roman" w:cs="Times New Roman"/>
          <w:sz w:val="23"/>
          <w:szCs w:val="23"/>
        </w:rPr>
        <w:t>teçhizatlarda</w:t>
      </w:r>
      <w:proofErr w:type="spellEnd"/>
      <w:r w:rsidR="00AB37BE">
        <w:rPr>
          <w:rFonts w:ascii="Times New Roman" w:hAnsi="Times New Roman" w:cs="Times New Roman"/>
          <w:sz w:val="23"/>
          <w:szCs w:val="23"/>
        </w:rPr>
        <w:t xml:space="preserve">, işletme, temizlik ve bakım, onarım çalışmalarında ilgili veya dolaylı sistemlerin elektrik enerjisini kestirip yazılı teyidi alınmadan çalışma yapılmayacaktır,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5</w:t>
      </w:r>
      <w:r w:rsidR="00AB37BE">
        <w:rPr>
          <w:rFonts w:ascii="Times New Roman" w:hAnsi="Times New Roman" w:cs="Times New Roman"/>
          <w:sz w:val="23"/>
          <w:szCs w:val="23"/>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6</w:t>
      </w:r>
      <w:r w:rsidR="00AB37BE">
        <w:rPr>
          <w:rFonts w:ascii="Times New Roman" w:hAnsi="Times New Roman" w:cs="Times New Roman"/>
          <w:sz w:val="23"/>
          <w:szCs w:val="23"/>
        </w:rPr>
        <w:t xml:space="preserve">) Seyyar elektrik kabloları su, kimyasal madde ve benzerleri içinden geçirilmeyecektir, </w:t>
      </w:r>
    </w:p>
    <w:p w:rsidR="00AB37BE" w:rsidRDefault="00AB37BE" w:rsidP="00AB37BE">
      <w:pPr>
        <w:pStyle w:val="Default"/>
        <w:jc w:val="both"/>
        <w:rPr>
          <w:rFonts w:ascii="Times New Roman" w:hAnsi="Times New Roman" w:cs="Times New Roman"/>
          <w:sz w:val="23"/>
          <w:szCs w:val="23"/>
        </w:rPr>
      </w:pPr>
    </w:p>
    <w:p w:rsidR="00AB37BE"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7</w:t>
      </w:r>
      <w:r w:rsidR="00AB37BE">
        <w:rPr>
          <w:rFonts w:ascii="Times New Roman" w:hAnsi="Times New Roman" w:cs="Times New Roman"/>
          <w:sz w:val="23"/>
          <w:szCs w:val="23"/>
        </w:rPr>
        <w:t xml:space="preserve">) Seyyar kabloların serilmesi ve toplanması işlemleri kabloda enerji varken kesinlikle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Bakım, onarım, arıza gibi işler hemen bakım ekibine bildirilecek, kesinlikle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u) İşyeri duyuru panolarında iş sağlığı ve güvenliği konularında yapılan her türlü</w:t>
      </w:r>
      <w:r w:rsidR="00552942">
        <w:rPr>
          <w:rFonts w:ascii="Times New Roman" w:hAnsi="Times New Roman" w:cs="Times New Roman"/>
          <w:sz w:val="23"/>
          <w:szCs w:val="23"/>
        </w:rPr>
        <w:t xml:space="preserve"> duyuru okunup, uyulacaktır. Ayrıca,</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3) Acil çıkış kapılarının önü, arkası ve güzergâhları kapatılmayacak ve malzeme bırakılmayacaktır.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Kimyasallarla çalışılırken gerekli koruyucular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Ağır malzemelerin taşınması veya kaldırılması esnasında gerekli teçhizatlar kullanılacaktır.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14)</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Bozuk ve ıslak zemin için gerekli uyarı levhası konulacaktır.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15)</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güvenliği malzemelerinde yıpranma, bozulma gibi durumlar olması durumunda yenilenmesi veya temin edilmesi için ilgili amirler bilgilendirilecektir.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16)</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Şüphelenilen kişiler en yakın amire bildirilecektir.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17)</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sivri uçları ve keskin kenarları bulunan malzemeler gelişi güzel atılmayacak ve ortalıkta bulundurulmayacaktır.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18)</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 çalıştığınız sürece kazaya sebep olacak veya çalışanları tehlikeli duruma düşürecek şekilde malzeme istif etmeyecek ve araçlar gelişi güzel yerlere bırakılmayacaktır.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19)</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 kazasına neden olabileceği için işyerinde şaka yapılmayacaktır. </w:t>
      </w:r>
    </w:p>
    <w:p w:rsidR="00AB37BE" w:rsidRDefault="00AB37BE" w:rsidP="00AB37BE">
      <w:pPr>
        <w:pStyle w:val="Default"/>
        <w:jc w:val="both"/>
        <w:rPr>
          <w:rFonts w:ascii="Times New Roman" w:hAnsi="Times New Roman" w:cs="Times New Roman"/>
          <w:sz w:val="23"/>
          <w:szCs w:val="23"/>
        </w:rPr>
      </w:pPr>
    </w:p>
    <w:p w:rsidR="00AB37BE" w:rsidRDefault="00AB37BE" w:rsidP="003764C2">
      <w:pPr>
        <w:pStyle w:val="Default"/>
        <w:jc w:val="both"/>
        <w:rPr>
          <w:rFonts w:ascii="Times New Roman" w:hAnsi="Times New Roman" w:cs="Times New Roman"/>
          <w:sz w:val="23"/>
          <w:szCs w:val="23"/>
        </w:rPr>
      </w:pPr>
      <w:r>
        <w:rPr>
          <w:rFonts w:ascii="Times New Roman" w:hAnsi="Times New Roman" w:cs="Times New Roman"/>
          <w:sz w:val="23"/>
          <w:szCs w:val="23"/>
        </w:rPr>
        <w:t>20)İşyerinde temizlik veya başka özel amaçlı kullanılacak kimyasal maddelerin malzeme güvenlik bilgi formları ve talimatları okunmadan kullanılması, etkileşimleri bilinmeden başka maddelerle karıştırılması yasaktır.</w:t>
      </w:r>
      <w:r w:rsidR="003764C2">
        <w:rPr>
          <w:rFonts w:ascii="Times New Roman" w:hAnsi="Times New Roman" w:cs="Times New Roman"/>
          <w:sz w:val="23"/>
          <w:szCs w:val="23"/>
        </w:rPr>
        <w:t xml:space="preserve"> </w:t>
      </w:r>
    </w:p>
    <w:p w:rsidR="003764C2" w:rsidRDefault="003764C2" w:rsidP="003764C2">
      <w:pPr>
        <w:pStyle w:val="Default"/>
        <w:jc w:val="both"/>
        <w:rPr>
          <w:rFonts w:ascii="Times New Roman" w:hAnsi="Times New Roman" w:cs="Times New Roman"/>
          <w:sz w:val="22"/>
          <w:szCs w:val="22"/>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21)</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İşyerindeki telefonların iş amacı dışında özel amaçlı kullanımı yasaktır. </w:t>
      </w:r>
    </w:p>
    <w:p w:rsidR="009C5F23" w:rsidRDefault="009C5F23" w:rsidP="00AB37BE">
      <w:pPr>
        <w:pStyle w:val="Default"/>
        <w:jc w:val="both"/>
        <w:rPr>
          <w:rFonts w:ascii="Times New Roman" w:hAnsi="Times New Roman" w:cs="Times New Roman"/>
          <w:sz w:val="23"/>
          <w:szCs w:val="23"/>
        </w:rPr>
      </w:pPr>
      <w:r>
        <w:rPr>
          <w:rFonts w:ascii="Times New Roman" w:hAnsi="Times New Roman" w:cs="Times New Roman"/>
          <w:sz w:val="23"/>
          <w:szCs w:val="23"/>
        </w:rPr>
        <w:t>v)</w:t>
      </w:r>
      <w:r w:rsidR="00552942">
        <w:rPr>
          <w:rFonts w:ascii="Times New Roman" w:hAnsi="Times New Roman" w:cs="Times New Roman"/>
          <w:sz w:val="23"/>
          <w:szCs w:val="23"/>
        </w:rPr>
        <w:t>Bunlara ilave olarak;</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Çalışanlar, İş Sağlığı ve Güvenliği yönünden yetersiz,</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tehlike arz eden acil durumları ilk amirlerine ve/veya iş sağlığı ve güvenliği kuruluna bildirmek zorundadır.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 İdari veya iş güvenliği yönünden tespit edilmiş olan iş araç ve gereçleri ile makinelerin</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yerleri ve iş güvenliği kuralları, işveren veya vekillerinin izni olmadan değiştirilemez.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7) Hareket halindeki araç ve makinelerde ayarlama ve tamir yapmak yasaktır. Araç veya makinenin çalışması esnasında yapılması gereken tamir veya ayarlama var ise, işveren vekili,</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ilgili amir ve çalışan gerekli tedbirleri alacaktır.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8) Hareket halindeki araç ve iş makinelerine binmek veya inmek,</w:t>
      </w:r>
      <w:r w:rsidR="0033679A">
        <w:rPr>
          <w:rFonts w:ascii="Times New Roman" w:hAnsi="Times New Roman" w:cs="Times New Roman"/>
          <w:sz w:val="23"/>
          <w:szCs w:val="23"/>
        </w:rPr>
        <w:t xml:space="preserve"> </w:t>
      </w:r>
      <w:r>
        <w:rPr>
          <w:rFonts w:ascii="Times New Roman" w:hAnsi="Times New Roman" w:cs="Times New Roman"/>
          <w:sz w:val="23"/>
          <w:szCs w:val="23"/>
        </w:rPr>
        <w:t>ayrıca içine girmeyerek asılı olarak gitmek yasaktır. İnsan taşımaya elverişli olmayan,</w:t>
      </w:r>
      <w:r w:rsidR="0033679A">
        <w:rPr>
          <w:rFonts w:ascii="Times New Roman" w:hAnsi="Times New Roman" w:cs="Times New Roman"/>
          <w:sz w:val="23"/>
          <w:szCs w:val="23"/>
        </w:rPr>
        <w:t xml:space="preserve"> </w:t>
      </w:r>
      <w:r>
        <w:rPr>
          <w:rFonts w:ascii="Times New Roman" w:hAnsi="Times New Roman" w:cs="Times New Roman"/>
          <w:sz w:val="23"/>
          <w:szCs w:val="23"/>
        </w:rPr>
        <w:t>ayrıca şoför mahalli dolu olan araçların kasalarına binmek,</w:t>
      </w:r>
      <w:r w:rsidR="0033679A">
        <w:rPr>
          <w:rFonts w:ascii="Times New Roman" w:hAnsi="Times New Roman" w:cs="Times New Roman"/>
          <w:sz w:val="23"/>
          <w:szCs w:val="23"/>
        </w:rPr>
        <w:t xml:space="preserve"> </w:t>
      </w:r>
      <w:r>
        <w:rPr>
          <w:rFonts w:ascii="Times New Roman" w:hAnsi="Times New Roman" w:cs="Times New Roman"/>
          <w:sz w:val="23"/>
          <w:szCs w:val="23"/>
        </w:rPr>
        <w:t>asılmak,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arkalarına takılmak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9) İş gerekçesi nedeniyle yağlanmış veya yağ akıtan bir malzeme mevcut ise,</w:t>
      </w:r>
      <w:r w:rsidR="0033679A">
        <w:rPr>
          <w:rFonts w:ascii="Times New Roman" w:hAnsi="Times New Roman" w:cs="Times New Roman"/>
          <w:sz w:val="23"/>
          <w:szCs w:val="23"/>
        </w:rPr>
        <w:t xml:space="preserve"> </w:t>
      </w:r>
      <w:r>
        <w:rPr>
          <w:rFonts w:ascii="Times New Roman" w:hAnsi="Times New Roman" w:cs="Times New Roman"/>
          <w:sz w:val="23"/>
          <w:szCs w:val="23"/>
        </w:rPr>
        <w:t>yağın zemine akmaması sağlanmalıdır.</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Yağlanan yer derhal temizlenmelidir.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10)</w:t>
      </w:r>
      <w:r w:rsidR="003764C2">
        <w:rPr>
          <w:rFonts w:ascii="Times New Roman" w:hAnsi="Times New Roman" w:cs="Times New Roman"/>
          <w:sz w:val="23"/>
          <w:szCs w:val="23"/>
        </w:rPr>
        <w:t xml:space="preserve"> </w:t>
      </w:r>
      <w:r>
        <w:rPr>
          <w:rFonts w:ascii="Times New Roman" w:hAnsi="Times New Roman" w:cs="Times New Roman"/>
          <w:sz w:val="23"/>
          <w:szCs w:val="23"/>
        </w:rPr>
        <w:t>Zımba,</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nokta ve keski gibi el aletlerinin darbe nedeniyle baş kısımları deforme olmuş, şişmiş ise düzeltilmeden ve koruyucu gözlük takmadan kesinlikle kullanılmamalıdır.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1</w:t>
      </w:r>
      <w:r>
        <w:rPr>
          <w:rFonts w:ascii="Times New Roman" w:hAnsi="Times New Roman" w:cs="Times New Roman"/>
          <w:sz w:val="23"/>
          <w:szCs w:val="23"/>
        </w:rPr>
        <w:t>)</w:t>
      </w:r>
      <w:r w:rsidR="003764C2">
        <w:rPr>
          <w:rFonts w:ascii="Times New Roman" w:hAnsi="Times New Roman" w:cs="Times New Roman"/>
          <w:sz w:val="23"/>
          <w:szCs w:val="23"/>
        </w:rPr>
        <w:t xml:space="preserve"> </w:t>
      </w:r>
      <w:r>
        <w:rPr>
          <w:rFonts w:ascii="Times New Roman" w:hAnsi="Times New Roman" w:cs="Times New Roman"/>
          <w:sz w:val="23"/>
          <w:szCs w:val="23"/>
        </w:rPr>
        <w:t xml:space="preserve">Tozun, talaşın ve benzerlerinin basınçlı hava ile temizlenme esnasında etrafta başka kimsenin bulunmamasına dikkat etmek gerekmektedir. Şayet iş mecburiyeti nedeniyle, </w:t>
      </w:r>
      <w:proofErr w:type="gramStart"/>
      <w:r w:rsidR="0033679A">
        <w:rPr>
          <w:rFonts w:ascii="Times New Roman" w:hAnsi="Times New Roman" w:cs="Times New Roman"/>
          <w:sz w:val="23"/>
          <w:szCs w:val="23"/>
        </w:rPr>
        <w:t>b</w:t>
      </w:r>
      <w:r>
        <w:rPr>
          <w:rFonts w:ascii="Times New Roman" w:hAnsi="Times New Roman" w:cs="Times New Roman"/>
          <w:sz w:val="23"/>
          <w:szCs w:val="23"/>
        </w:rPr>
        <w:t xml:space="preserve">aşka </w:t>
      </w:r>
      <w:r w:rsidR="0033679A">
        <w:rPr>
          <w:rFonts w:ascii="Times New Roman" w:hAnsi="Times New Roman" w:cs="Times New Roman"/>
          <w:sz w:val="23"/>
          <w:szCs w:val="23"/>
        </w:rPr>
        <w:t xml:space="preserve"> </w:t>
      </w:r>
      <w:r>
        <w:rPr>
          <w:rFonts w:ascii="Times New Roman" w:hAnsi="Times New Roman" w:cs="Times New Roman"/>
          <w:sz w:val="23"/>
          <w:szCs w:val="23"/>
        </w:rPr>
        <w:t>kimse</w:t>
      </w:r>
      <w:proofErr w:type="gramEnd"/>
      <w:r>
        <w:rPr>
          <w:rFonts w:ascii="Times New Roman" w:hAnsi="Times New Roman" w:cs="Times New Roman"/>
          <w:sz w:val="23"/>
          <w:szCs w:val="23"/>
        </w:rPr>
        <w:t xml:space="preserve"> </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2</w:t>
      </w:r>
      <w:r>
        <w:rPr>
          <w:rFonts w:ascii="Times New Roman" w:hAnsi="Times New Roman" w:cs="Times New Roman"/>
          <w:sz w:val="23"/>
          <w:szCs w:val="23"/>
        </w:rPr>
        <w:t xml:space="preserve">)İş gerektirmediği takdirde basınçlı havayı kullanmak yasaktır. </w:t>
      </w:r>
    </w:p>
    <w:p w:rsidR="00AB37BE" w:rsidRDefault="00AB37BE" w:rsidP="00AB37BE">
      <w:pPr>
        <w:pStyle w:val="Default"/>
        <w:jc w:val="both"/>
        <w:rPr>
          <w:rFonts w:ascii="Times New Roman" w:hAnsi="Times New Roman" w:cs="Times New Roman"/>
          <w:sz w:val="23"/>
          <w:szCs w:val="23"/>
        </w:rPr>
      </w:pPr>
    </w:p>
    <w:p w:rsidR="00AB37BE" w:rsidRDefault="00385C70" w:rsidP="00AB37BE">
      <w:pPr>
        <w:pStyle w:val="Default"/>
        <w:jc w:val="both"/>
        <w:rPr>
          <w:rFonts w:ascii="Times New Roman" w:hAnsi="Times New Roman" w:cs="Times New Roman"/>
          <w:sz w:val="23"/>
          <w:szCs w:val="23"/>
        </w:rPr>
      </w:pPr>
      <w:r>
        <w:rPr>
          <w:rFonts w:ascii="Times New Roman" w:hAnsi="Times New Roman" w:cs="Times New Roman"/>
          <w:sz w:val="23"/>
          <w:szCs w:val="23"/>
        </w:rPr>
        <w:t>13</w:t>
      </w:r>
      <w:r w:rsidR="00AB37BE">
        <w:rPr>
          <w:rFonts w:ascii="Times New Roman" w:hAnsi="Times New Roman" w:cs="Times New Roman"/>
          <w:sz w:val="23"/>
          <w:szCs w:val="23"/>
        </w:rPr>
        <w:t xml:space="preserve">)İş bittikten sonra veya herhangi bir sebepten dolayı çalışan makine terk ediliyorsa, makine muhakkak durdurulmalı ve elektrik akımı kapatılmalıdır.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4</w:t>
      </w:r>
      <w:r>
        <w:rPr>
          <w:rFonts w:ascii="Times New Roman" w:hAnsi="Times New Roman" w:cs="Times New Roman"/>
          <w:sz w:val="23"/>
          <w:szCs w:val="23"/>
        </w:rPr>
        <w:t>)Emniyet ve tertibat sağlanmadan, gerekli önlemler alınmadan elektrikle ilgili çalışma yapmak yasaktır. Ehil olmayan kişiler elektrikle ilgili tamir,</w:t>
      </w:r>
      <w:r w:rsidR="00116773">
        <w:rPr>
          <w:rFonts w:ascii="Times New Roman" w:hAnsi="Times New Roman" w:cs="Times New Roman"/>
          <w:sz w:val="23"/>
          <w:szCs w:val="23"/>
        </w:rPr>
        <w:t xml:space="preserve"> </w:t>
      </w:r>
      <w:r>
        <w:rPr>
          <w:rFonts w:ascii="Times New Roman" w:hAnsi="Times New Roman" w:cs="Times New Roman"/>
          <w:sz w:val="23"/>
          <w:szCs w:val="23"/>
        </w:rPr>
        <w:t>bakım,</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onarım yapamazlar.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5</w:t>
      </w:r>
      <w:r>
        <w:rPr>
          <w:rFonts w:ascii="Times New Roman" w:hAnsi="Times New Roman" w:cs="Times New Roman"/>
          <w:sz w:val="23"/>
          <w:szCs w:val="23"/>
        </w:rPr>
        <w:t>)Yüksek gerilimli elektrik nakledicilere,</w:t>
      </w:r>
      <w:r w:rsidR="00116773">
        <w:rPr>
          <w:rFonts w:ascii="Times New Roman" w:hAnsi="Times New Roman" w:cs="Times New Roman"/>
          <w:sz w:val="23"/>
          <w:szCs w:val="23"/>
        </w:rPr>
        <w:t xml:space="preserve"> </w:t>
      </w:r>
      <w:r>
        <w:rPr>
          <w:rFonts w:ascii="Times New Roman" w:hAnsi="Times New Roman" w:cs="Times New Roman"/>
          <w:sz w:val="23"/>
          <w:szCs w:val="23"/>
        </w:rPr>
        <w:t xml:space="preserve">aparatlara ve elektrikle çalışan makinelere en fazla 5 metre yaklaşılabilir.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6</w:t>
      </w:r>
      <w:r>
        <w:rPr>
          <w:rFonts w:ascii="Times New Roman" w:hAnsi="Times New Roman" w:cs="Times New Roman"/>
          <w:sz w:val="23"/>
          <w:szCs w:val="23"/>
        </w:rPr>
        <w:t xml:space="preserve">)Elektrik hatlarına dokunmak, geçen kabloları kurcalamak veya sivri uçlu şeyler ile üstüne bastırmak, kablosu eskimiş veya yırtılmış yerleri tutmak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w:t>
      </w:r>
      <w:r w:rsidR="00385C70">
        <w:rPr>
          <w:rFonts w:ascii="Times New Roman" w:hAnsi="Times New Roman" w:cs="Times New Roman"/>
          <w:sz w:val="23"/>
          <w:szCs w:val="23"/>
        </w:rPr>
        <w:t>7</w:t>
      </w:r>
      <w:r>
        <w:rPr>
          <w:rFonts w:ascii="Times New Roman" w:hAnsi="Times New Roman" w:cs="Times New Roman"/>
          <w:sz w:val="23"/>
          <w:szCs w:val="23"/>
        </w:rPr>
        <w:t xml:space="preserve">)Aparatların, el aletlerinin, makine ve tezgahların üzerinde bulunan elektrik merkezlerini açmak, karıştırmak, tamir etmeye çalışmak yasaktır. Bu durumlarda, ilk amire bilgi vermek çalışanın başlıca görevidir. </w:t>
      </w:r>
    </w:p>
    <w:p w:rsidR="00AB37BE" w:rsidRDefault="00AB37BE" w:rsidP="00AB37BE">
      <w:pPr>
        <w:pStyle w:val="Default"/>
        <w:jc w:val="both"/>
        <w:rPr>
          <w:rFonts w:ascii="Times New Roman" w:hAnsi="Times New Roman" w:cs="Times New Roman"/>
          <w:sz w:val="23"/>
          <w:szCs w:val="23"/>
        </w:rPr>
      </w:pPr>
    </w:p>
    <w:p w:rsidR="00AB37BE" w:rsidRDefault="00385C70" w:rsidP="00AB37BE">
      <w:pPr>
        <w:pStyle w:val="Default"/>
        <w:jc w:val="both"/>
        <w:rPr>
          <w:rFonts w:ascii="Times New Roman" w:hAnsi="Times New Roman" w:cs="Times New Roman"/>
          <w:sz w:val="23"/>
          <w:szCs w:val="23"/>
        </w:rPr>
      </w:pPr>
      <w:r>
        <w:rPr>
          <w:rFonts w:ascii="Times New Roman" w:hAnsi="Times New Roman" w:cs="Times New Roman"/>
          <w:sz w:val="23"/>
          <w:szCs w:val="23"/>
        </w:rPr>
        <w:t>18</w:t>
      </w:r>
      <w:r w:rsidR="00AB37BE">
        <w:rPr>
          <w:rFonts w:ascii="Times New Roman" w:hAnsi="Times New Roman" w:cs="Times New Roman"/>
          <w:sz w:val="23"/>
          <w:szCs w:val="23"/>
        </w:rPr>
        <w:t xml:space="preserve">)Takımlar ve aparatlar rasyonel şekilde ve tertipli olarak yerlerine konmalıdır. </w:t>
      </w:r>
    </w:p>
    <w:p w:rsidR="00AB37BE" w:rsidRDefault="00AB37BE" w:rsidP="00AB37BE">
      <w:pPr>
        <w:pStyle w:val="Default"/>
        <w:jc w:val="both"/>
        <w:rPr>
          <w:rFonts w:ascii="Times New Roman" w:hAnsi="Times New Roman" w:cs="Times New Roman"/>
          <w:sz w:val="23"/>
          <w:szCs w:val="23"/>
        </w:rPr>
      </w:pPr>
    </w:p>
    <w:p w:rsidR="00AB37BE" w:rsidRDefault="00385C70" w:rsidP="00AB37BE">
      <w:pPr>
        <w:pStyle w:val="Default"/>
        <w:jc w:val="both"/>
        <w:rPr>
          <w:rFonts w:ascii="Times New Roman" w:hAnsi="Times New Roman" w:cs="Times New Roman"/>
          <w:sz w:val="23"/>
          <w:szCs w:val="23"/>
        </w:rPr>
      </w:pPr>
      <w:r>
        <w:rPr>
          <w:rFonts w:ascii="Times New Roman" w:hAnsi="Times New Roman" w:cs="Times New Roman"/>
          <w:sz w:val="23"/>
          <w:szCs w:val="23"/>
        </w:rPr>
        <w:t>19</w:t>
      </w:r>
      <w:r w:rsidR="00AB37BE">
        <w:rPr>
          <w:rFonts w:ascii="Times New Roman" w:hAnsi="Times New Roman" w:cs="Times New Roman"/>
          <w:sz w:val="23"/>
          <w:szCs w:val="23"/>
        </w:rPr>
        <w:t>)Yapı itibariyle tehlike arz eden malzeme ve teçhizatı veya malzemeyi, araç, gereç ve makineyi nakledecek olanlar, bu işle görevlendirilmiş olmalıdırlar. Nakil sırasında, çalışanın, nakledilen makine,</w:t>
      </w:r>
      <w:r w:rsidR="00116773">
        <w:rPr>
          <w:rFonts w:ascii="Times New Roman" w:hAnsi="Times New Roman" w:cs="Times New Roman"/>
          <w:sz w:val="23"/>
          <w:szCs w:val="23"/>
        </w:rPr>
        <w:t xml:space="preserve"> </w:t>
      </w:r>
      <w:r w:rsidR="00AB37BE">
        <w:rPr>
          <w:rFonts w:ascii="Times New Roman" w:hAnsi="Times New Roman" w:cs="Times New Roman"/>
          <w:sz w:val="23"/>
          <w:szCs w:val="23"/>
        </w:rPr>
        <w:t>araç veya teçhizatın, trafik emniyeti ve çevre emniyetinin de dikkate alınarak,</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 xml:space="preserve">gerekli önlemlerin alınması mecburidir. </w:t>
      </w:r>
    </w:p>
    <w:p w:rsidR="00AB37BE" w:rsidRDefault="00AB37BE" w:rsidP="00AB37BE">
      <w:pPr>
        <w:pStyle w:val="Default"/>
        <w:jc w:val="both"/>
        <w:rPr>
          <w:rFonts w:ascii="Times New Roman" w:hAnsi="Times New Roman" w:cs="Times New Roman"/>
          <w:sz w:val="23"/>
          <w:szCs w:val="23"/>
        </w:rPr>
      </w:pPr>
    </w:p>
    <w:p w:rsidR="00AB37BE" w:rsidRDefault="00385C70" w:rsidP="00AB37BE">
      <w:pPr>
        <w:pStyle w:val="Default"/>
        <w:jc w:val="both"/>
        <w:rPr>
          <w:rFonts w:ascii="Times New Roman" w:hAnsi="Times New Roman" w:cs="Times New Roman"/>
          <w:sz w:val="23"/>
          <w:szCs w:val="23"/>
        </w:rPr>
      </w:pPr>
      <w:r>
        <w:rPr>
          <w:rFonts w:ascii="Times New Roman" w:hAnsi="Times New Roman" w:cs="Times New Roman"/>
          <w:sz w:val="23"/>
          <w:szCs w:val="23"/>
        </w:rPr>
        <w:t>20</w:t>
      </w:r>
      <w:r w:rsidR="00AB37BE">
        <w:rPr>
          <w:rFonts w:ascii="Times New Roman" w:hAnsi="Times New Roman" w:cs="Times New Roman"/>
          <w:sz w:val="23"/>
          <w:szCs w:val="23"/>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1</w:t>
      </w:r>
      <w:r>
        <w:rPr>
          <w:rFonts w:ascii="Times New Roman" w:hAnsi="Times New Roman" w:cs="Times New Roman"/>
          <w:sz w:val="23"/>
          <w:szCs w:val="23"/>
        </w:rPr>
        <w:t xml:space="preserve">)Yükün elle nakliyesi esnasında, bütün yük vücut desteği ve kol yardımı ile yapılmalıdır.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2</w:t>
      </w:r>
      <w:r>
        <w:rPr>
          <w:rFonts w:ascii="Times New Roman" w:hAnsi="Times New Roman" w:cs="Times New Roman"/>
          <w:sz w:val="23"/>
          <w:szCs w:val="23"/>
        </w:rPr>
        <w:t xml:space="preserve">)El arabaları, eğer başka bir amaç için yapılmamışsa, önden çekilmemeli, arkadan itilmelidir.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3</w:t>
      </w:r>
      <w:r>
        <w:rPr>
          <w:rFonts w:ascii="Times New Roman" w:hAnsi="Times New Roman" w:cs="Times New Roman"/>
          <w:sz w:val="23"/>
          <w:szCs w:val="23"/>
        </w:rPr>
        <w:t xml:space="preserve">)Yüklerin kaldırılmaları esnasında düşmemeleri ve normalden yukarı bir yüksekliğe çıkartılmaması gerektiği ve uygun şartlarda işin yapılması gerektiği unutulmamalıdır.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4</w:t>
      </w:r>
      <w:r>
        <w:rPr>
          <w:rFonts w:ascii="Times New Roman" w:hAnsi="Times New Roman" w:cs="Times New Roman"/>
          <w:sz w:val="23"/>
          <w:szCs w:val="23"/>
        </w:rPr>
        <w:t xml:space="preserve">)Yüklerin kaldırılmaları esnasında, manevralarda ve kaldırılan yüklerin nakli esnasında yük, çalışanların üzerinden geçirilmemelidir.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6</w:t>
      </w:r>
      <w:r>
        <w:rPr>
          <w:rFonts w:ascii="Times New Roman" w:hAnsi="Times New Roman" w:cs="Times New Roman"/>
          <w:sz w:val="23"/>
          <w:szCs w:val="23"/>
        </w:rPr>
        <w:t>)Yüksek dolapların veya yüksek malzemenin üzerine tırmanmak veya atlamak yasaktır. Yüksek bir yere çıkmak gerekiyorsa gerekli aparat; paraşüt tipi emniyet kemeri, merdiven,</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sepetli araç ve benzeri kullanılmalıdır.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sidR="00385C70">
        <w:rPr>
          <w:rFonts w:ascii="Times New Roman" w:hAnsi="Times New Roman" w:cs="Times New Roman"/>
          <w:sz w:val="23"/>
          <w:szCs w:val="23"/>
        </w:rPr>
        <w:t>7</w:t>
      </w:r>
      <w:r>
        <w:rPr>
          <w:rFonts w:ascii="Times New Roman" w:hAnsi="Times New Roman" w:cs="Times New Roman"/>
          <w:sz w:val="23"/>
          <w:szCs w:val="23"/>
        </w:rPr>
        <w:t>)Yüklü pozisyonda bulunan araçların,</w:t>
      </w:r>
      <w:r w:rsidR="0033679A">
        <w:rPr>
          <w:rFonts w:ascii="Times New Roman" w:hAnsi="Times New Roman" w:cs="Times New Roman"/>
          <w:sz w:val="23"/>
          <w:szCs w:val="23"/>
        </w:rPr>
        <w:t xml:space="preserve"> </w:t>
      </w:r>
      <w:r>
        <w:rPr>
          <w:rFonts w:ascii="Times New Roman" w:hAnsi="Times New Roman" w:cs="Times New Roman"/>
          <w:sz w:val="23"/>
          <w:szCs w:val="23"/>
        </w:rPr>
        <w:t>vinçlerin veya muhtemel çökme veya kaymanın olabileceği yerlerden geçmek,</w:t>
      </w:r>
      <w:r w:rsidR="0033679A">
        <w:rPr>
          <w:rFonts w:ascii="Times New Roman" w:hAnsi="Times New Roman" w:cs="Times New Roman"/>
          <w:sz w:val="23"/>
          <w:szCs w:val="23"/>
        </w:rPr>
        <w:t xml:space="preserve"> </w:t>
      </w:r>
      <w:r>
        <w:rPr>
          <w:rFonts w:ascii="Times New Roman" w:hAnsi="Times New Roman" w:cs="Times New Roman"/>
          <w:sz w:val="23"/>
          <w:szCs w:val="23"/>
        </w:rPr>
        <w:t xml:space="preserve">durmak yasaktır. </w:t>
      </w:r>
    </w:p>
    <w:p w:rsidR="00AB37BE" w:rsidRDefault="00AB37BE" w:rsidP="00AB37BE">
      <w:pPr>
        <w:pStyle w:val="Default"/>
        <w:jc w:val="both"/>
        <w:rPr>
          <w:rFonts w:ascii="Times New Roman" w:hAnsi="Times New Roman" w:cs="Times New Roman"/>
          <w:sz w:val="23"/>
          <w:szCs w:val="23"/>
        </w:rPr>
      </w:pPr>
    </w:p>
    <w:p w:rsidR="00AB37BE" w:rsidRDefault="00385C70" w:rsidP="00AB37BE">
      <w:pPr>
        <w:pStyle w:val="Default"/>
        <w:jc w:val="both"/>
        <w:rPr>
          <w:rFonts w:ascii="Times New Roman" w:hAnsi="Times New Roman" w:cs="Times New Roman"/>
          <w:sz w:val="23"/>
          <w:szCs w:val="23"/>
        </w:rPr>
      </w:pPr>
      <w:r>
        <w:rPr>
          <w:rFonts w:ascii="Times New Roman" w:hAnsi="Times New Roman" w:cs="Times New Roman"/>
          <w:sz w:val="23"/>
          <w:szCs w:val="23"/>
        </w:rPr>
        <w:t>28</w:t>
      </w:r>
      <w:r w:rsidR="00AB37BE">
        <w:rPr>
          <w:rFonts w:ascii="Times New Roman" w:hAnsi="Times New Roman" w:cs="Times New Roman"/>
          <w:sz w:val="23"/>
          <w:szCs w:val="23"/>
        </w:rPr>
        <w:t xml:space="preserve">)İçinde basınç kalmadığına tamamen emin olmadan herhangi bir basınçlı makineyi veya cihazı açmak yasaktır. </w:t>
      </w:r>
    </w:p>
    <w:p w:rsidR="00AB37BE" w:rsidRDefault="00AB37BE" w:rsidP="00AB37BE">
      <w:pPr>
        <w:pStyle w:val="Default"/>
        <w:jc w:val="both"/>
        <w:rPr>
          <w:rFonts w:ascii="Times New Roman" w:hAnsi="Times New Roman" w:cs="Times New Roman"/>
          <w:sz w:val="23"/>
          <w:szCs w:val="23"/>
        </w:rPr>
      </w:pPr>
    </w:p>
    <w:p w:rsidR="00AB37BE" w:rsidRDefault="0028532B" w:rsidP="00AB37BE">
      <w:pPr>
        <w:pStyle w:val="Default"/>
        <w:jc w:val="both"/>
        <w:rPr>
          <w:rFonts w:ascii="Times New Roman" w:hAnsi="Times New Roman" w:cs="Times New Roman"/>
          <w:sz w:val="23"/>
          <w:szCs w:val="23"/>
        </w:rPr>
      </w:pPr>
      <w:r>
        <w:rPr>
          <w:rFonts w:ascii="Times New Roman" w:hAnsi="Times New Roman" w:cs="Times New Roman"/>
          <w:sz w:val="23"/>
          <w:szCs w:val="23"/>
        </w:rPr>
        <w:t>29</w:t>
      </w:r>
      <w:r w:rsidR="00AB37BE">
        <w:rPr>
          <w:rFonts w:ascii="Times New Roman" w:hAnsi="Times New Roman" w:cs="Times New Roman"/>
          <w:sz w:val="23"/>
          <w:szCs w:val="23"/>
        </w:rPr>
        <w:t xml:space="preserve">)Görevli olmadığı halde benzin, benzol, petrol, motorin, fueloil ve benzerlerinin bulunduğu yerlerde dolaşmak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28532B">
        <w:rPr>
          <w:rFonts w:ascii="Times New Roman" w:hAnsi="Times New Roman" w:cs="Times New Roman"/>
          <w:sz w:val="23"/>
          <w:szCs w:val="23"/>
        </w:rPr>
        <w:t>0</w:t>
      </w:r>
      <w:r>
        <w:rPr>
          <w:rFonts w:ascii="Times New Roman" w:hAnsi="Times New Roman" w:cs="Times New Roman"/>
          <w:sz w:val="23"/>
          <w:szCs w:val="23"/>
        </w:rPr>
        <w:t xml:space="preserve">)Görevi olmadığı halde parlayıcı, yanıcı ve yakıcı madde ve cihazları, tüpleri, tazyikli hava cihazlarını yahut tesisatlarını karıştırmak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28532B">
        <w:rPr>
          <w:rFonts w:ascii="Times New Roman" w:hAnsi="Times New Roman" w:cs="Times New Roman"/>
          <w:sz w:val="23"/>
          <w:szCs w:val="23"/>
        </w:rPr>
        <w:t>1</w:t>
      </w:r>
      <w:r>
        <w:rPr>
          <w:rFonts w:ascii="Times New Roman" w:hAnsi="Times New Roman" w:cs="Times New Roman"/>
          <w:sz w:val="23"/>
          <w:szCs w:val="23"/>
        </w:rPr>
        <w:t xml:space="preserve">)Yanıcı ve yakıcı madde dolu kapları taşırken devrilmesine, kırılmasına ve etrafa zarar vermesine sebep olacak şekilde dikkatsiz çalışmak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28532B">
        <w:rPr>
          <w:rFonts w:ascii="Times New Roman" w:hAnsi="Times New Roman" w:cs="Times New Roman"/>
          <w:sz w:val="23"/>
          <w:szCs w:val="23"/>
        </w:rPr>
        <w:t>2</w:t>
      </w:r>
      <w:r>
        <w:rPr>
          <w:rFonts w:ascii="Times New Roman" w:hAnsi="Times New Roman" w:cs="Times New Roman"/>
          <w:sz w:val="23"/>
          <w:szCs w:val="23"/>
        </w:rPr>
        <w:t xml:space="preserve">)Amirinin müsaadesi ve bilgisi olmadan içinde gaz bulunması ihtimali olan kazan, baca yolu, tank ve benzeri yerlere girmek veya bu gibi yerlerde kaynak ve tamir işleri yapmak kesinlikle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28532B">
        <w:rPr>
          <w:rFonts w:ascii="Times New Roman" w:hAnsi="Times New Roman" w:cs="Times New Roman"/>
          <w:sz w:val="23"/>
          <w:szCs w:val="23"/>
        </w:rPr>
        <w:t>4</w:t>
      </w:r>
      <w:r>
        <w:rPr>
          <w:rFonts w:ascii="Times New Roman" w:hAnsi="Times New Roman" w:cs="Times New Roman"/>
          <w:sz w:val="23"/>
          <w:szCs w:val="23"/>
        </w:rPr>
        <w:t xml:space="preserve">)Ellerini ve iş elbiselerini benzin ve benzin gibi tutuşturucu maddelerle temizlemek yasaktır.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lastRenderedPageBreak/>
        <w:t>3</w:t>
      </w:r>
      <w:r w:rsidR="0028532B">
        <w:rPr>
          <w:rFonts w:ascii="Times New Roman" w:hAnsi="Times New Roman" w:cs="Times New Roman"/>
          <w:sz w:val="23"/>
          <w:szCs w:val="23"/>
        </w:rPr>
        <w:t>5</w:t>
      </w:r>
      <w:r>
        <w:rPr>
          <w:rFonts w:ascii="Times New Roman" w:hAnsi="Times New Roman" w:cs="Times New Roman"/>
          <w:sz w:val="23"/>
          <w:szCs w:val="23"/>
        </w:rPr>
        <w:t xml:space="preserve">)Çalışanlar, yangın önleme ve söndürme tedbirlerine riayet etmek ve yangın başlangıcını ilk amirine veya itfaiyeye bildirmekle yükümlüdürler.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28532B">
        <w:rPr>
          <w:rFonts w:ascii="Times New Roman" w:hAnsi="Times New Roman" w:cs="Times New Roman"/>
          <w:sz w:val="23"/>
          <w:szCs w:val="23"/>
        </w:rPr>
        <w:t>6</w:t>
      </w:r>
      <w:r>
        <w:rPr>
          <w:rFonts w:ascii="Times New Roman" w:hAnsi="Times New Roman" w:cs="Times New Roman"/>
          <w:sz w:val="23"/>
          <w:szCs w:val="23"/>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AB37BE" w:rsidRDefault="00AB37BE" w:rsidP="00AB37BE">
      <w:pPr>
        <w:pStyle w:val="Default"/>
        <w:jc w:val="both"/>
        <w:rPr>
          <w:rFonts w:ascii="Times New Roman" w:hAnsi="Times New Roman" w:cs="Times New Roman"/>
          <w:sz w:val="23"/>
          <w:szCs w:val="23"/>
        </w:rPr>
      </w:pPr>
    </w:p>
    <w:p w:rsidR="00AB37BE" w:rsidRDefault="00AB37BE" w:rsidP="00116773">
      <w:pPr>
        <w:pStyle w:val="Default"/>
        <w:jc w:val="both"/>
        <w:rPr>
          <w:rFonts w:ascii="Times New Roman" w:hAnsi="Times New Roman" w:cs="Times New Roman"/>
          <w:sz w:val="23"/>
          <w:szCs w:val="23"/>
        </w:rPr>
      </w:pPr>
    </w:p>
    <w:p w:rsidR="00116773" w:rsidRDefault="00116773" w:rsidP="00116773">
      <w:pPr>
        <w:pStyle w:val="Default"/>
        <w:jc w:val="both"/>
        <w:rPr>
          <w:rFonts w:ascii="Times New Roman" w:hAnsi="Times New Roman" w:cs="Times New Roman"/>
          <w:sz w:val="22"/>
          <w:szCs w:val="22"/>
        </w:rPr>
      </w:pPr>
    </w:p>
    <w:p w:rsidR="00AB37BE" w:rsidRDefault="0028532B" w:rsidP="00AB37BE">
      <w:pPr>
        <w:pStyle w:val="Default"/>
        <w:jc w:val="both"/>
        <w:rPr>
          <w:rFonts w:ascii="Times New Roman" w:hAnsi="Times New Roman" w:cs="Times New Roman"/>
          <w:sz w:val="23"/>
          <w:szCs w:val="23"/>
        </w:rPr>
      </w:pPr>
      <w:r>
        <w:rPr>
          <w:rFonts w:ascii="Times New Roman" w:hAnsi="Times New Roman" w:cs="Times New Roman"/>
          <w:sz w:val="23"/>
          <w:szCs w:val="23"/>
        </w:rPr>
        <w:t>38</w:t>
      </w:r>
      <w:r w:rsidR="00AB37BE">
        <w:rPr>
          <w:rFonts w:ascii="Times New Roman" w:hAnsi="Times New Roman" w:cs="Times New Roman"/>
          <w:sz w:val="23"/>
          <w:szCs w:val="23"/>
        </w:rPr>
        <w:t>)İşletme dahilinde muhtelif yangın tehlikeleri için yapılmış ikaz ve uyarılara riayet etmek gerekir.</w:t>
      </w:r>
      <w:r w:rsidR="00116773">
        <w:rPr>
          <w:rFonts w:ascii="Times New Roman" w:hAnsi="Times New Roman" w:cs="Times New Roman"/>
          <w:sz w:val="23"/>
          <w:szCs w:val="23"/>
        </w:rPr>
        <w:t xml:space="preserve"> </w:t>
      </w:r>
      <w:r w:rsidR="00AB37BE">
        <w:rPr>
          <w:rFonts w:ascii="Times New Roman" w:hAnsi="Times New Roman" w:cs="Times New Roman"/>
          <w:sz w:val="23"/>
          <w:szCs w:val="23"/>
        </w:rPr>
        <w:t xml:space="preserve">Yanıcı ve parlayıcı maddelerin bulunduğu yerlere açık ateş ve alevle yaklaşmak, kıvılcım çıkartan araç ve gereç kullanmak, sigara içmek kesinlikle yasaktır. </w:t>
      </w:r>
    </w:p>
    <w:p w:rsidR="00AB37BE" w:rsidRDefault="00AB37BE" w:rsidP="00AB37BE">
      <w:pPr>
        <w:pStyle w:val="Default"/>
        <w:jc w:val="both"/>
        <w:rPr>
          <w:rFonts w:ascii="Times New Roman" w:hAnsi="Times New Roman" w:cs="Times New Roman"/>
          <w:sz w:val="23"/>
          <w:szCs w:val="23"/>
        </w:rPr>
      </w:pPr>
    </w:p>
    <w:p w:rsidR="00AB37BE" w:rsidRDefault="0028532B" w:rsidP="00AB37BE">
      <w:pPr>
        <w:pStyle w:val="Default"/>
        <w:jc w:val="both"/>
        <w:rPr>
          <w:rFonts w:ascii="Times New Roman" w:hAnsi="Times New Roman" w:cs="Times New Roman"/>
          <w:sz w:val="23"/>
          <w:szCs w:val="23"/>
        </w:rPr>
      </w:pPr>
      <w:r>
        <w:rPr>
          <w:rFonts w:ascii="Times New Roman" w:hAnsi="Times New Roman" w:cs="Times New Roman"/>
          <w:sz w:val="23"/>
          <w:szCs w:val="23"/>
        </w:rPr>
        <w:t>39</w:t>
      </w:r>
      <w:r w:rsidR="00AB37BE">
        <w:rPr>
          <w:rFonts w:ascii="Times New Roman" w:hAnsi="Times New Roman" w:cs="Times New Roman"/>
          <w:sz w:val="23"/>
          <w:szCs w:val="23"/>
        </w:rPr>
        <w:t>)</w:t>
      </w:r>
      <w:r w:rsidR="00DD3A05">
        <w:rPr>
          <w:rFonts w:ascii="Times New Roman" w:hAnsi="Times New Roman" w:cs="Times New Roman"/>
          <w:sz w:val="23"/>
          <w:szCs w:val="23"/>
        </w:rPr>
        <w:t xml:space="preserve"> </w:t>
      </w:r>
      <w:r w:rsidR="00AB37BE">
        <w:rPr>
          <w:rFonts w:ascii="Times New Roman" w:hAnsi="Times New Roman" w:cs="Times New Roman"/>
          <w:sz w:val="23"/>
          <w:szCs w:val="23"/>
        </w:rPr>
        <w:t xml:space="preserve">İşverenler tarafından işin iş sağlığı ve güvenliği açısından emniyetli biçimde yapılabilmesi için yeterli personel, </w:t>
      </w:r>
      <w:r w:rsidR="0033679A">
        <w:rPr>
          <w:rFonts w:ascii="Times New Roman" w:hAnsi="Times New Roman" w:cs="Times New Roman"/>
          <w:sz w:val="23"/>
          <w:szCs w:val="23"/>
        </w:rPr>
        <w:t xml:space="preserve"> </w:t>
      </w:r>
      <w:proofErr w:type="gramStart"/>
      <w:r w:rsidR="00AB37BE">
        <w:rPr>
          <w:rFonts w:ascii="Times New Roman" w:hAnsi="Times New Roman" w:cs="Times New Roman"/>
          <w:sz w:val="23"/>
          <w:szCs w:val="23"/>
        </w:rPr>
        <w:t xml:space="preserve">ekipman </w:t>
      </w:r>
      <w:r w:rsidR="0033679A">
        <w:rPr>
          <w:rFonts w:ascii="Times New Roman" w:hAnsi="Times New Roman" w:cs="Times New Roman"/>
          <w:sz w:val="23"/>
          <w:szCs w:val="23"/>
        </w:rPr>
        <w:t xml:space="preserve"> </w:t>
      </w:r>
      <w:r w:rsidR="00AB37BE">
        <w:rPr>
          <w:rFonts w:ascii="Times New Roman" w:hAnsi="Times New Roman" w:cs="Times New Roman"/>
          <w:sz w:val="23"/>
          <w:szCs w:val="23"/>
        </w:rPr>
        <w:t>araç</w:t>
      </w:r>
      <w:proofErr w:type="gramEnd"/>
      <w:r w:rsidR="00AB37BE">
        <w:rPr>
          <w:rFonts w:ascii="Times New Roman" w:hAnsi="Times New Roman" w:cs="Times New Roman"/>
          <w:sz w:val="23"/>
          <w:szCs w:val="23"/>
        </w:rPr>
        <w:t xml:space="preserve"> ve gereç temin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w:t>
      </w:r>
      <w:proofErr w:type="gramStart"/>
      <w:r>
        <w:rPr>
          <w:rFonts w:ascii="Times New Roman" w:hAnsi="Times New Roman" w:cs="Times New Roman"/>
          <w:sz w:val="23"/>
          <w:szCs w:val="23"/>
        </w:rPr>
        <w:t>önce,</w:t>
      </w:r>
      <w:proofErr w:type="gramEnd"/>
      <w:r>
        <w:rPr>
          <w:rFonts w:ascii="Times New Roman" w:hAnsi="Times New Roman" w:cs="Times New Roman"/>
          <w:sz w:val="23"/>
          <w:szCs w:val="23"/>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Default="00AB37BE" w:rsidP="00AB37BE">
      <w:pPr>
        <w:pStyle w:val="Default"/>
        <w:jc w:val="both"/>
        <w:rPr>
          <w:rFonts w:ascii="Times New Roman" w:hAnsi="Times New Roman" w:cs="Times New Roman"/>
          <w:sz w:val="23"/>
          <w:szCs w:val="23"/>
        </w:rPr>
      </w:pPr>
    </w:p>
    <w:p w:rsidR="00AB37BE" w:rsidRDefault="0028532B" w:rsidP="00AB37BE">
      <w:pPr>
        <w:pStyle w:val="Default"/>
        <w:jc w:val="both"/>
        <w:rPr>
          <w:rFonts w:ascii="Times New Roman" w:hAnsi="Times New Roman" w:cs="Times New Roman"/>
          <w:sz w:val="23"/>
          <w:szCs w:val="23"/>
        </w:rPr>
      </w:pPr>
      <w:r>
        <w:rPr>
          <w:rFonts w:ascii="Times New Roman" w:hAnsi="Times New Roman" w:cs="Times New Roman"/>
          <w:sz w:val="23"/>
          <w:szCs w:val="23"/>
        </w:rPr>
        <w:t>3</w:t>
      </w:r>
      <w:r w:rsidR="00AB37BE">
        <w:rPr>
          <w:rFonts w:ascii="Times New Roman" w:hAnsi="Times New Roman" w:cs="Times New Roman"/>
          <w:sz w:val="23"/>
          <w:szCs w:val="23"/>
        </w:rPr>
        <w:t xml:space="preserve">) Temizlik işlerine başlamadan önce, kablolar ve diğer dağıtım sistemleri belirlenecek ve bunlardan kaynaklanabilecek tehlikeleri asgariye indirmek için gerekli önlemler alınacaktır. </w:t>
      </w:r>
    </w:p>
    <w:p w:rsidR="00AB37BE" w:rsidRDefault="00AB37BE" w:rsidP="00AB37BE">
      <w:pPr>
        <w:pStyle w:val="Default"/>
        <w:jc w:val="both"/>
        <w:rPr>
          <w:rFonts w:ascii="Times New Roman" w:hAnsi="Times New Roman" w:cs="Times New Roman"/>
          <w:sz w:val="23"/>
          <w:szCs w:val="23"/>
        </w:rPr>
      </w:pPr>
    </w:p>
    <w:p w:rsidR="00AB37BE" w:rsidRDefault="0028532B" w:rsidP="00AB37BE">
      <w:pPr>
        <w:pStyle w:val="Default"/>
        <w:jc w:val="both"/>
        <w:rPr>
          <w:rFonts w:ascii="Times New Roman" w:hAnsi="Times New Roman" w:cs="Times New Roman"/>
          <w:sz w:val="23"/>
          <w:szCs w:val="23"/>
        </w:rPr>
      </w:pPr>
      <w:r>
        <w:rPr>
          <w:rFonts w:ascii="Times New Roman" w:hAnsi="Times New Roman" w:cs="Times New Roman"/>
          <w:sz w:val="23"/>
          <w:szCs w:val="23"/>
        </w:rPr>
        <w:t>4</w:t>
      </w:r>
      <w:r w:rsidR="00AB37BE">
        <w:rPr>
          <w:rFonts w:ascii="Times New Roman" w:hAnsi="Times New Roman" w:cs="Times New Roman"/>
          <w:sz w:val="23"/>
          <w:szCs w:val="23"/>
        </w:rPr>
        <w:t xml:space="preserve">)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AB37BE" w:rsidRDefault="00AB37BE" w:rsidP="00AB37BE">
      <w:pPr>
        <w:pStyle w:val="Default"/>
        <w:jc w:val="both"/>
        <w:rPr>
          <w:rFonts w:ascii="Times New Roman" w:hAnsi="Times New Roman" w:cs="Times New Roman"/>
          <w:sz w:val="23"/>
          <w:szCs w:val="23"/>
        </w:rPr>
      </w:pPr>
    </w:p>
    <w:p w:rsidR="009C5F23"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(2) İş kazalarının raporlanması</w:t>
      </w:r>
      <w:r w:rsidR="005B5B94">
        <w:rPr>
          <w:rFonts w:ascii="Times New Roman" w:hAnsi="Times New Roman" w:cs="Times New Roman"/>
          <w:b/>
          <w:bCs/>
          <w:sz w:val="23"/>
          <w:szCs w:val="23"/>
        </w:rPr>
        <w:t xml:space="preserve"> ve bildirim süresi</w:t>
      </w:r>
      <w:r w:rsidRPr="00072856">
        <w:rPr>
          <w:rFonts w:ascii="Times New Roman" w:hAnsi="Times New Roman" w:cs="Times New Roman"/>
          <w:b/>
          <w:bCs/>
          <w:sz w:val="23"/>
          <w:szCs w:val="23"/>
        </w:rPr>
        <w:t>:</w:t>
      </w:r>
      <w:r w:rsidR="006E5BE7" w:rsidRPr="00072856">
        <w:rPr>
          <w:rFonts w:ascii="Times New Roman" w:hAnsi="Times New Roman" w:cs="Times New Roman"/>
          <w:b/>
          <w:bCs/>
          <w:sz w:val="23"/>
          <w:szCs w:val="23"/>
        </w:rPr>
        <w:t xml:space="preserve"> </w:t>
      </w:r>
    </w:p>
    <w:p w:rsidR="00327B35"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İşverenler</w:t>
      </w:r>
      <w:r w:rsidR="00C14CC0">
        <w:rPr>
          <w:rFonts w:ascii="Times New Roman" w:hAnsi="Times New Roman" w:cs="Times New Roman"/>
          <w:sz w:val="23"/>
          <w:szCs w:val="23"/>
        </w:rPr>
        <w:t>,</w:t>
      </w:r>
      <w:r>
        <w:rPr>
          <w:rFonts w:ascii="Times New Roman" w:hAnsi="Times New Roman" w:cs="Times New Roman"/>
          <w:sz w:val="23"/>
          <w:szCs w:val="23"/>
        </w:rPr>
        <w:t xml:space="preserve"> </w:t>
      </w:r>
      <w:r w:rsidR="00C14CC0" w:rsidRPr="00C14CC0">
        <w:rPr>
          <w:rFonts w:ascii="Times New Roman" w:hAnsi="Times New Roman" w:cs="Times New Roman"/>
          <w:sz w:val="23"/>
          <w:szCs w:val="23"/>
        </w:rPr>
        <w:t>işyerlerinde meydana gelen iş kazasını ve tespit edilecek meslek hastalığını en geç </w:t>
      </w:r>
      <w:r w:rsidR="00C14CC0" w:rsidRPr="00C14CC0">
        <w:rPr>
          <w:rFonts w:ascii="Times New Roman" w:hAnsi="Times New Roman" w:cs="Times New Roman"/>
          <w:b/>
          <w:bCs/>
          <w:sz w:val="23"/>
          <w:szCs w:val="23"/>
        </w:rPr>
        <w:t>iki iş günü </w:t>
      </w:r>
      <w:r w:rsidR="00C14CC0" w:rsidRPr="00C14CC0">
        <w:rPr>
          <w:rFonts w:ascii="Times New Roman" w:hAnsi="Times New Roman" w:cs="Times New Roman"/>
          <w:sz w:val="23"/>
          <w:szCs w:val="23"/>
        </w:rPr>
        <w:t>içinde yazı ile işyerinin tescilli bulunduğu Çalışma ve Sosyal Güvenlik Bakanlığı devredilen bölge müdürlüğüne bildirmek zorundadırlar.</w:t>
      </w:r>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kazalarında yapılması gereken idari işlemler: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c) Şahitlerin ve kazazedenin ifadesi alınır.</w:t>
      </w:r>
      <w:r w:rsidR="006E5BE7">
        <w:rPr>
          <w:rFonts w:ascii="Times New Roman" w:hAnsi="Times New Roman" w:cs="Times New Roman"/>
          <w:sz w:val="23"/>
          <w:szCs w:val="23"/>
        </w:rPr>
        <w:t xml:space="preserve"> </w:t>
      </w:r>
      <w:r>
        <w:rPr>
          <w:rFonts w:ascii="Times New Roman" w:hAnsi="Times New Roman" w:cs="Times New Roman"/>
          <w:sz w:val="23"/>
          <w:szCs w:val="23"/>
        </w:rPr>
        <w:t xml:space="preserve">İfade alımında personelin ilk amirinin olmasına özen gösterilmelidir.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327B35" w:rsidRDefault="00327B35"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e) Kaza</w:t>
      </w:r>
      <w:r w:rsidR="00327B35">
        <w:rPr>
          <w:rFonts w:ascii="Times New Roman" w:hAnsi="Times New Roman" w:cs="Times New Roman"/>
          <w:sz w:val="23"/>
          <w:szCs w:val="23"/>
        </w:rPr>
        <w:t>,</w:t>
      </w:r>
      <w:r>
        <w:rPr>
          <w:rFonts w:ascii="Times New Roman" w:hAnsi="Times New Roman" w:cs="Times New Roman"/>
          <w:sz w:val="23"/>
          <w:szCs w:val="23"/>
        </w:rPr>
        <w:t xml:space="preserve"> </w:t>
      </w:r>
      <w:r w:rsidR="00327B35" w:rsidRPr="00327B35">
        <w:rPr>
          <w:rFonts w:ascii="Times New Roman" w:hAnsi="Times New Roman" w:cs="Times New Roman"/>
          <w:sz w:val="23"/>
          <w:szCs w:val="23"/>
        </w:rPr>
        <w:t> işyerinin tescilli bulunduğu Sosyal Güvenlik Kurumunun (SGK) müdürlüğüne en geç </w:t>
      </w:r>
      <w:r w:rsidR="00327B35" w:rsidRPr="00327B35">
        <w:rPr>
          <w:rFonts w:ascii="Times New Roman" w:hAnsi="Times New Roman" w:cs="Times New Roman"/>
          <w:b/>
          <w:bCs/>
          <w:sz w:val="23"/>
          <w:szCs w:val="23"/>
        </w:rPr>
        <w:t xml:space="preserve">kazadan sonraki üç iş günü içinde </w:t>
      </w:r>
      <w:r>
        <w:rPr>
          <w:rFonts w:ascii="Times New Roman" w:hAnsi="Times New Roman" w:cs="Times New Roman"/>
          <w:sz w:val="23"/>
          <w:szCs w:val="23"/>
        </w:rPr>
        <w:t xml:space="preserve">bildirilir. </w:t>
      </w:r>
    </w:p>
    <w:p w:rsidR="00AB37BE" w:rsidRDefault="00AB37BE" w:rsidP="00AB37BE">
      <w:pPr>
        <w:pStyle w:val="Default"/>
        <w:jc w:val="both"/>
        <w:rPr>
          <w:rFonts w:ascii="Times New Roman" w:hAnsi="Times New Roman" w:cs="Times New Roman"/>
          <w:sz w:val="23"/>
          <w:szCs w:val="23"/>
        </w:rPr>
      </w:pPr>
    </w:p>
    <w:p w:rsidR="00AB37BE" w:rsidRDefault="004D2CF4" w:rsidP="00AB37BE">
      <w:pPr>
        <w:pStyle w:val="Default"/>
        <w:jc w:val="both"/>
        <w:rPr>
          <w:rFonts w:ascii="Times New Roman" w:hAnsi="Times New Roman" w:cs="Times New Roman"/>
          <w:sz w:val="23"/>
          <w:szCs w:val="23"/>
        </w:rPr>
      </w:pPr>
      <w:r>
        <w:rPr>
          <w:rFonts w:ascii="Times New Roman" w:hAnsi="Times New Roman" w:cs="Times New Roman"/>
          <w:sz w:val="23"/>
          <w:szCs w:val="23"/>
        </w:rPr>
        <w:t>f</w:t>
      </w:r>
      <w:r w:rsidR="00AB37BE">
        <w:rPr>
          <w:rFonts w:ascii="Times New Roman" w:hAnsi="Times New Roman" w:cs="Times New Roman"/>
          <w:sz w:val="23"/>
          <w:szCs w:val="23"/>
        </w:rPr>
        <w:t xml:space="preserve">) Kaza ile ilgili bir dosya hazırlanır. Evraklar bu dosyada muhafaza edilir. </w:t>
      </w:r>
    </w:p>
    <w:p w:rsidR="009A72A1" w:rsidRDefault="009A72A1" w:rsidP="009A72A1">
      <w:pPr>
        <w:pStyle w:val="Default"/>
        <w:jc w:val="center"/>
        <w:rPr>
          <w:rFonts w:ascii="Times New Roman" w:hAnsi="Times New Roman" w:cs="Times New Roman"/>
          <w:b/>
          <w:sz w:val="23"/>
          <w:szCs w:val="23"/>
        </w:rPr>
      </w:pPr>
    </w:p>
    <w:p w:rsidR="009A72A1" w:rsidRDefault="009A72A1" w:rsidP="009A72A1">
      <w:pPr>
        <w:pStyle w:val="Default"/>
        <w:jc w:val="center"/>
        <w:rPr>
          <w:rFonts w:ascii="Times New Roman" w:hAnsi="Times New Roman" w:cs="Times New Roman"/>
          <w:b/>
          <w:sz w:val="23"/>
          <w:szCs w:val="23"/>
        </w:rPr>
      </w:pPr>
    </w:p>
    <w:p w:rsidR="00AB37BE" w:rsidRDefault="00AB37BE" w:rsidP="009A72A1">
      <w:pPr>
        <w:pStyle w:val="Default"/>
        <w:jc w:val="center"/>
        <w:rPr>
          <w:rFonts w:ascii="Times New Roman" w:hAnsi="Times New Roman" w:cs="Times New Roman"/>
          <w:b/>
          <w:sz w:val="23"/>
          <w:szCs w:val="23"/>
        </w:rPr>
      </w:pPr>
      <w:r w:rsidRPr="009A72A1">
        <w:rPr>
          <w:rFonts w:ascii="Times New Roman" w:hAnsi="Times New Roman" w:cs="Times New Roman"/>
          <w:b/>
          <w:sz w:val="23"/>
          <w:szCs w:val="23"/>
        </w:rPr>
        <w:t>DÖRDÜNCÜ BÖLÜM</w:t>
      </w:r>
    </w:p>
    <w:p w:rsidR="009A72A1" w:rsidRPr="009A72A1" w:rsidRDefault="009A72A1" w:rsidP="009A72A1">
      <w:pPr>
        <w:pStyle w:val="Default"/>
        <w:jc w:val="center"/>
        <w:rPr>
          <w:rFonts w:ascii="Times New Roman" w:hAnsi="Times New Roman" w:cs="Times New Roman"/>
          <w:b/>
          <w:sz w:val="23"/>
          <w:szCs w:val="23"/>
        </w:rPr>
      </w:pPr>
    </w:p>
    <w:p w:rsidR="004D2CF4" w:rsidRDefault="00AB37BE" w:rsidP="00AB37BE">
      <w:pPr>
        <w:pStyle w:val="Default"/>
        <w:jc w:val="both"/>
        <w:rPr>
          <w:rFonts w:ascii="Times New Roman" w:hAnsi="Times New Roman" w:cs="Times New Roman"/>
          <w:b/>
          <w:sz w:val="23"/>
          <w:szCs w:val="23"/>
        </w:rPr>
      </w:pPr>
      <w:r w:rsidRPr="009A72A1">
        <w:rPr>
          <w:rFonts w:ascii="Times New Roman" w:hAnsi="Times New Roman" w:cs="Times New Roman"/>
          <w:b/>
          <w:sz w:val="23"/>
          <w:szCs w:val="23"/>
        </w:rPr>
        <w:lastRenderedPageBreak/>
        <w:t xml:space="preserve">İş kazası, iş kazalarının incelenmesi, raporlandırılması, </w:t>
      </w:r>
    </w:p>
    <w:p w:rsidR="00AB37BE" w:rsidRPr="009A72A1" w:rsidRDefault="00AB37BE" w:rsidP="00AB37BE">
      <w:pPr>
        <w:pStyle w:val="Default"/>
        <w:jc w:val="both"/>
        <w:rPr>
          <w:rFonts w:ascii="Times New Roman" w:hAnsi="Times New Roman" w:cs="Times New Roman"/>
          <w:b/>
          <w:sz w:val="23"/>
          <w:szCs w:val="23"/>
        </w:rPr>
      </w:pPr>
      <w:r w:rsidRPr="009A72A1">
        <w:rPr>
          <w:rFonts w:ascii="Times New Roman" w:hAnsi="Times New Roman" w:cs="Times New Roman"/>
          <w:b/>
          <w:sz w:val="23"/>
          <w:szCs w:val="23"/>
        </w:rPr>
        <w:t xml:space="preserve">analizi ve istatistiklerinin tutulması </w:t>
      </w:r>
    </w:p>
    <w:p w:rsidR="00AB37BE" w:rsidRDefault="00AB37BE" w:rsidP="00AB37BE">
      <w:pPr>
        <w:pStyle w:val="Default"/>
        <w:jc w:val="both"/>
        <w:rPr>
          <w:rFonts w:ascii="Times New Roman" w:hAnsi="Times New Roman" w:cs="Times New Roman"/>
          <w:sz w:val="23"/>
          <w:szCs w:val="23"/>
        </w:rPr>
      </w:pPr>
      <w:r w:rsidRPr="009A72A1">
        <w:rPr>
          <w:rFonts w:ascii="Times New Roman" w:hAnsi="Times New Roman" w:cs="Times New Roman"/>
          <w:b/>
          <w:bCs/>
          <w:sz w:val="23"/>
          <w:szCs w:val="23"/>
        </w:rPr>
        <w:t xml:space="preserve">MADDE 14 </w:t>
      </w:r>
      <w:r w:rsidR="009A72A1" w:rsidRPr="009A72A1">
        <w:rPr>
          <w:rFonts w:ascii="Times New Roman" w:hAnsi="Times New Roman" w:cs="Times New Roman"/>
          <w:b/>
          <w:bCs/>
          <w:sz w:val="23"/>
          <w:szCs w:val="23"/>
        </w:rPr>
        <w:t>-</w:t>
      </w:r>
      <w:r>
        <w:rPr>
          <w:rFonts w:ascii="Times New Roman" w:hAnsi="Times New Roman" w:cs="Times New Roman"/>
          <w:sz w:val="23"/>
          <w:szCs w:val="23"/>
        </w:rPr>
        <w:t xml:space="preserve">İş kazalarının incelenmesi, raporlandırılması, analizi ve istatistiklerinin tutulması aşağıda belirtildiği gibidir: </w:t>
      </w:r>
    </w:p>
    <w:p w:rsidR="00AB37BE" w:rsidRPr="00072856" w:rsidRDefault="00AB37BE" w:rsidP="00AB37BE">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a) İş kazası sayılan haller: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AB37BE" w:rsidRDefault="00AB37BE" w:rsidP="00AB37BE">
      <w:pPr>
        <w:pStyle w:val="Default"/>
        <w:jc w:val="both"/>
        <w:rPr>
          <w:rFonts w:ascii="Times New Roman" w:hAnsi="Times New Roman" w:cs="Times New Roman"/>
          <w:sz w:val="23"/>
          <w:szCs w:val="23"/>
        </w:rPr>
      </w:pPr>
    </w:p>
    <w:p w:rsidR="00116773" w:rsidRDefault="00AB37BE"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4D2CF4" w:rsidRDefault="004D2CF4" w:rsidP="00116773">
      <w:pPr>
        <w:pStyle w:val="Default"/>
        <w:jc w:val="both"/>
        <w:rPr>
          <w:rFonts w:ascii="Times New Roman" w:hAnsi="Times New Roman" w:cs="Times New Roman"/>
          <w:sz w:val="23"/>
          <w:szCs w:val="23"/>
        </w:rPr>
      </w:pPr>
    </w:p>
    <w:p w:rsidR="00AB37BE" w:rsidRPr="00072856" w:rsidRDefault="00AB37BE" w:rsidP="00116773">
      <w:pPr>
        <w:pStyle w:val="Default"/>
        <w:jc w:val="both"/>
        <w:rPr>
          <w:rFonts w:ascii="Times New Roman" w:hAnsi="Times New Roman" w:cs="Times New Roman"/>
          <w:b/>
          <w:bCs/>
          <w:sz w:val="23"/>
          <w:szCs w:val="23"/>
        </w:rPr>
      </w:pPr>
      <w:r w:rsidRPr="00072856">
        <w:rPr>
          <w:rFonts w:ascii="Times New Roman" w:hAnsi="Times New Roman" w:cs="Times New Roman"/>
          <w:b/>
          <w:bCs/>
          <w:sz w:val="23"/>
          <w:szCs w:val="23"/>
        </w:rPr>
        <w:t xml:space="preserve">b) İş kazasının bildirimi ve İş Kazası ve Meslek Hastalığı Bildirim Formu düzenlenmesi.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w:t>
      </w:r>
      <w:r w:rsidR="0033679A">
        <w:rPr>
          <w:rFonts w:ascii="Times New Roman" w:hAnsi="Times New Roman" w:cs="Times New Roman"/>
          <w:sz w:val="23"/>
          <w:szCs w:val="23"/>
        </w:rPr>
        <w:t xml:space="preserve"> </w:t>
      </w:r>
      <w:proofErr w:type="gramStart"/>
      <w:r>
        <w:rPr>
          <w:rFonts w:ascii="Times New Roman" w:hAnsi="Times New Roman" w:cs="Times New Roman"/>
          <w:sz w:val="23"/>
          <w:szCs w:val="23"/>
        </w:rPr>
        <w:t>halinde :</w:t>
      </w:r>
      <w:proofErr w:type="gramEnd"/>
      <w:r>
        <w:rPr>
          <w:rFonts w:ascii="Times New Roman" w:hAnsi="Times New Roman" w:cs="Times New Roman"/>
          <w:sz w:val="23"/>
          <w:szCs w:val="23"/>
        </w:rPr>
        <w:t xml:space="preserve">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1) Kaza, kazanın olduğu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müdürlüğünce, İş Sağlığ</w:t>
      </w:r>
      <w:r w:rsidR="0033679A">
        <w:rPr>
          <w:rFonts w:ascii="Times New Roman" w:hAnsi="Times New Roman" w:cs="Times New Roman"/>
          <w:sz w:val="23"/>
          <w:szCs w:val="23"/>
        </w:rPr>
        <w:t xml:space="preserve">ı ve Güvenliği Kurulu ile </w:t>
      </w:r>
      <w:r w:rsidR="0047149A">
        <w:rPr>
          <w:rFonts w:ascii="Times New Roman" w:hAnsi="Times New Roman" w:cs="Times New Roman"/>
          <w:sz w:val="23"/>
          <w:szCs w:val="23"/>
        </w:rPr>
        <w:t>Foça</w:t>
      </w:r>
      <w:r w:rsidR="006619D4" w:rsidRPr="00FC787C">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Müdürlüğüne anında bildirilir.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w:t>
      </w:r>
      <w:r w:rsidR="00116773">
        <w:rPr>
          <w:rFonts w:ascii="Times New Roman" w:hAnsi="Times New Roman" w:cs="Times New Roman"/>
          <w:sz w:val="23"/>
          <w:szCs w:val="23"/>
        </w:rPr>
        <w:t xml:space="preserve"> </w:t>
      </w:r>
      <w:r>
        <w:rPr>
          <w:rFonts w:ascii="Times New Roman" w:hAnsi="Times New Roman" w:cs="Times New Roman"/>
          <w:sz w:val="23"/>
          <w:szCs w:val="23"/>
        </w:rPr>
        <w:t>Müdürlüğü, kazanın olduğu yerdeki Cumhuriyet Savcılığına, k</w:t>
      </w:r>
      <w:r w:rsidR="002D1FD5">
        <w:rPr>
          <w:rFonts w:ascii="Times New Roman" w:hAnsi="Times New Roman" w:cs="Times New Roman"/>
          <w:sz w:val="23"/>
          <w:szCs w:val="23"/>
        </w:rPr>
        <w:t xml:space="preserve">olluk kuvvetlerine ve </w:t>
      </w:r>
      <w:r w:rsidR="0047149A">
        <w:rPr>
          <w:rFonts w:ascii="Times New Roman" w:hAnsi="Times New Roman" w:cs="Times New Roman"/>
          <w:sz w:val="23"/>
          <w:szCs w:val="23"/>
        </w:rPr>
        <w:t>Foça</w:t>
      </w:r>
      <w:r w:rsidR="006619D4" w:rsidRPr="00FC787C">
        <w:rPr>
          <w:rFonts w:ascii="Times New Roman" w:hAnsi="Times New Roman" w:cs="Times New Roman"/>
          <w:sz w:val="23"/>
          <w:szCs w:val="23"/>
        </w:rPr>
        <w:t xml:space="preserve"> İlçe </w:t>
      </w:r>
      <w:r>
        <w:rPr>
          <w:rFonts w:ascii="Times New Roman" w:hAnsi="Times New Roman" w:cs="Times New Roman"/>
          <w:sz w:val="23"/>
          <w:szCs w:val="23"/>
        </w:rPr>
        <w:t>Milli Eğitim Müdürlüğ</w:t>
      </w:r>
      <w:r w:rsidR="00116773">
        <w:rPr>
          <w:rFonts w:ascii="Times New Roman" w:hAnsi="Times New Roman" w:cs="Times New Roman"/>
          <w:sz w:val="23"/>
          <w:szCs w:val="23"/>
        </w:rPr>
        <w:t>üne durumu derhal yazılı olarak bildirir.</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“Olay Tutanağı” (Ek–1) düzenle</w:t>
      </w:r>
      <w:r w:rsidR="002D1FD5">
        <w:rPr>
          <w:rFonts w:ascii="Times New Roman" w:hAnsi="Times New Roman" w:cs="Times New Roman"/>
          <w:sz w:val="23"/>
          <w:szCs w:val="23"/>
        </w:rPr>
        <w:t xml:space="preserve">nir. Bu tutanak en kısa sürede </w:t>
      </w:r>
      <w:r w:rsidR="0047149A">
        <w:rPr>
          <w:rFonts w:ascii="Times New Roman" w:hAnsi="Times New Roman" w:cs="Times New Roman"/>
          <w:sz w:val="23"/>
          <w:szCs w:val="23"/>
        </w:rPr>
        <w:t>Foça</w:t>
      </w:r>
      <w:r w:rsidR="006619D4" w:rsidRPr="00FC787C">
        <w:rPr>
          <w:rFonts w:ascii="Times New Roman" w:hAnsi="Times New Roman" w:cs="Times New Roman"/>
          <w:sz w:val="23"/>
          <w:szCs w:val="23"/>
        </w:rPr>
        <w:t xml:space="preserve"> İlçe </w:t>
      </w:r>
      <w:r>
        <w:rPr>
          <w:rFonts w:ascii="Times New Roman" w:hAnsi="Times New Roman" w:cs="Times New Roman"/>
          <w:sz w:val="23"/>
          <w:szCs w:val="23"/>
        </w:rPr>
        <w:t>Milli Eği</w:t>
      </w:r>
      <w:r w:rsidR="002D1FD5">
        <w:rPr>
          <w:rFonts w:ascii="Times New Roman" w:hAnsi="Times New Roman" w:cs="Times New Roman"/>
          <w:sz w:val="23"/>
          <w:szCs w:val="23"/>
        </w:rPr>
        <w:t xml:space="preserve">tim Müdürlüğüne verilir. </w:t>
      </w:r>
      <w:r w:rsidR="0047149A">
        <w:rPr>
          <w:rFonts w:ascii="Times New Roman" w:hAnsi="Times New Roman" w:cs="Times New Roman"/>
          <w:sz w:val="23"/>
          <w:szCs w:val="23"/>
        </w:rPr>
        <w:t>Foça</w:t>
      </w:r>
      <w:r w:rsidR="006619D4" w:rsidRPr="00FC787C">
        <w:rPr>
          <w:rFonts w:ascii="Times New Roman" w:hAnsi="Times New Roman" w:cs="Times New Roman"/>
          <w:sz w:val="23"/>
          <w:szCs w:val="23"/>
        </w:rPr>
        <w:t xml:space="preserve"> İlçe </w:t>
      </w:r>
      <w:r>
        <w:rPr>
          <w:rFonts w:ascii="Times New Roman" w:hAnsi="Times New Roman" w:cs="Times New Roman"/>
          <w:sz w:val="23"/>
          <w:szCs w:val="23"/>
        </w:rPr>
        <w:t>Milli Eğitim Müdürlüğü</w:t>
      </w:r>
      <w:r w:rsidR="004D2CF4">
        <w:rPr>
          <w:rFonts w:ascii="Times New Roman" w:hAnsi="Times New Roman" w:cs="Times New Roman"/>
          <w:sz w:val="23"/>
          <w:szCs w:val="23"/>
        </w:rPr>
        <w:t>,</w:t>
      </w:r>
      <w:r>
        <w:rPr>
          <w:rFonts w:ascii="Times New Roman" w:hAnsi="Times New Roman" w:cs="Times New Roman"/>
          <w:sz w:val="23"/>
          <w:szCs w:val="23"/>
        </w:rPr>
        <w:t xml:space="preserve"> Olay Tutanağına göre</w:t>
      </w:r>
      <w:r w:rsidR="00116773">
        <w:rPr>
          <w:rFonts w:ascii="Times New Roman" w:hAnsi="Times New Roman" w:cs="Times New Roman"/>
          <w:sz w:val="23"/>
          <w:szCs w:val="23"/>
        </w:rPr>
        <w:t xml:space="preserve"> </w:t>
      </w:r>
      <w:r>
        <w:rPr>
          <w:rFonts w:ascii="Times New Roman" w:hAnsi="Times New Roman" w:cs="Times New Roman"/>
          <w:sz w:val="23"/>
          <w:szCs w:val="23"/>
        </w:rPr>
        <w:t>İş Kazası Meslek Hastalığı E-Bildirimi</w:t>
      </w:r>
      <w:r w:rsidR="004D2CF4">
        <w:rPr>
          <w:rFonts w:ascii="Times New Roman" w:hAnsi="Times New Roman" w:cs="Times New Roman"/>
          <w:sz w:val="23"/>
          <w:szCs w:val="23"/>
        </w:rPr>
        <w:t>ni</w:t>
      </w:r>
      <w:r>
        <w:rPr>
          <w:rFonts w:ascii="Times New Roman" w:hAnsi="Times New Roman" w:cs="Times New Roman"/>
          <w:sz w:val="23"/>
          <w:szCs w:val="23"/>
        </w:rPr>
        <w:t xml:space="preserve"> derhal düzenleyerek sisteme kaydeder.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w:t>
      </w:r>
      <w:proofErr w:type="spellStart"/>
      <w:r>
        <w:rPr>
          <w:rFonts w:ascii="Times New Roman" w:hAnsi="Times New Roman" w:cs="Times New Roman"/>
          <w:sz w:val="23"/>
          <w:szCs w:val="23"/>
        </w:rPr>
        <w:t>na</w:t>
      </w:r>
      <w:proofErr w:type="spellEnd"/>
      <w:r>
        <w:rPr>
          <w:rFonts w:ascii="Times New Roman" w:hAnsi="Times New Roman" w:cs="Times New Roman"/>
          <w:sz w:val="23"/>
          <w:szCs w:val="23"/>
        </w:rPr>
        <w:t xml:space="preserve"> gerek görmüyorsa yazılı olarak ilgili birime bildirir.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AB37BE" w:rsidRDefault="00AB37BE" w:rsidP="00AB37BE">
      <w:pPr>
        <w:pStyle w:val="Default"/>
        <w:jc w:val="both"/>
        <w:rPr>
          <w:rFonts w:ascii="Times New Roman" w:hAnsi="Times New Roman" w:cs="Times New Roman"/>
          <w:sz w:val="23"/>
          <w:szCs w:val="23"/>
        </w:rPr>
      </w:pP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(1) Bu yöne</w:t>
      </w:r>
      <w:r w:rsidR="00116773">
        <w:rPr>
          <w:rFonts w:ascii="Times New Roman" w:hAnsi="Times New Roman" w:cs="Times New Roman"/>
          <w:sz w:val="23"/>
          <w:szCs w:val="23"/>
        </w:rPr>
        <w:t>rge</w:t>
      </w:r>
      <w:r w:rsidR="002D1FD5">
        <w:rPr>
          <w:rFonts w:ascii="Times New Roman" w:hAnsi="Times New Roman" w:cs="Times New Roman"/>
          <w:sz w:val="23"/>
          <w:szCs w:val="23"/>
        </w:rPr>
        <w:t xml:space="preserve">, </w:t>
      </w:r>
      <w:r w:rsidR="0047149A">
        <w:rPr>
          <w:rFonts w:ascii="Times New Roman" w:hAnsi="Times New Roman" w:cs="Times New Roman"/>
          <w:sz w:val="23"/>
          <w:szCs w:val="23"/>
        </w:rPr>
        <w:t>Foça</w:t>
      </w:r>
      <w:r w:rsidR="009A72A1" w:rsidRPr="00FC787C">
        <w:rPr>
          <w:rFonts w:ascii="Times New Roman" w:hAnsi="Times New Roman" w:cs="Times New Roman"/>
          <w:sz w:val="23"/>
          <w:szCs w:val="23"/>
        </w:rPr>
        <w:t xml:space="preserve"> İlçe </w:t>
      </w:r>
      <w:r>
        <w:rPr>
          <w:rFonts w:ascii="Times New Roman" w:hAnsi="Times New Roman" w:cs="Times New Roman"/>
          <w:sz w:val="23"/>
          <w:szCs w:val="23"/>
        </w:rPr>
        <w:t>Milli Eğitim Müdürlüğü tarafından kabulünü müteakip bir mahalli</w:t>
      </w:r>
      <w:r w:rsidR="00116773">
        <w:rPr>
          <w:rFonts w:ascii="Times New Roman" w:hAnsi="Times New Roman" w:cs="Times New Roman"/>
          <w:sz w:val="23"/>
          <w:szCs w:val="23"/>
        </w:rPr>
        <w:t xml:space="preserve"> </w:t>
      </w:r>
      <w:r w:rsidR="002D1FD5">
        <w:rPr>
          <w:rFonts w:ascii="Times New Roman" w:hAnsi="Times New Roman" w:cs="Times New Roman"/>
          <w:sz w:val="23"/>
          <w:szCs w:val="23"/>
        </w:rPr>
        <w:t xml:space="preserve">gazetede veya </w:t>
      </w:r>
      <w:r w:rsidR="0047149A">
        <w:rPr>
          <w:rFonts w:ascii="Times New Roman" w:hAnsi="Times New Roman" w:cs="Times New Roman"/>
          <w:sz w:val="23"/>
          <w:szCs w:val="23"/>
        </w:rPr>
        <w:t>Foça</w:t>
      </w:r>
      <w:r w:rsidR="009A72A1" w:rsidRPr="00FC787C">
        <w:rPr>
          <w:rFonts w:ascii="Times New Roman" w:hAnsi="Times New Roman" w:cs="Times New Roman"/>
          <w:sz w:val="23"/>
          <w:szCs w:val="23"/>
        </w:rPr>
        <w:t xml:space="preserve"> İlçe </w:t>
      </w:r>
      <w:r>
        <w:rPr>
          <w:rFonts w:ascii="Times New Roman" w:hAnsi="Times New Roman" w:cs="Times New Roman"/>
          <w:sz w:val="23"/>
          <w:szCs w:val="23"/>
        </w:rPr>
        <w:t xml:space="preserve">Milli Eğitim Müdürlüğü internet sayfasında yayımı tarihinden itibaren yürürlüğe girer. </w:t>
      </w:r>
    </w:p>
    <w:p w:rsidR="00AB37BE" w:rsidRDefault="00AB37BE"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AB37BE" w:rsidRDefault="00AB37BE" w:rsidP="00AB37BE">
      <w:pPr>
        <w:pStyle w:val="Default"/>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yöne</w:t>
      </w:r>
      <w:r w:rsidR="00116773">
        <w:rPr>
          <w:rFonts w:ascii="Times New Roman" w:hAnsi="Times New Roman" w:cs="Times New Roman"/>
          <w:sz w:val="23"/>
          <w:szCs w:val="23"/>
        </w:rPr>
        <w:t>rgeyi</w:t>
      </w:r>
      <w:r w:rsidR="002D1FD5">
        <w:rPr>
          <w:rFonts w:ascii="Times New Roman" w:hAnsi="Times New Roman" w:cs="Times New Roman"/>
          <w:sz w:val="23"/>
          <w:szCs w:val="23"/>
        </w:rPr>
        <w:t xml:space="preserve"> </w:t>
      </w:r>
      <w:r w:rsidR="0047149A">
        <w:rPr>
          <w:rFonts w:ascii="Times New Roman" w:hAnsi="Times New Roman" w:cs="Times New Roman"/>
          <w:sz w:val="23"/>
          <w:szCs w:val="23"/>
        </w:rPr>
        <w:t>Foça</w:t>
      </w:r>
      <w:r w:rsidR="009A72A1" w:rsidRPr="00FC787C">
        <w:rPr>
          <w:rFonts w:ascii="Times New Roman" w:hAnsi="Times New Roman" w:cs="Times New Roman"/>
          <w:sz w:val="23"/>
          <w:szCs w:val="23"/>
        </w:rPr>
        <w:t xml:space="preserve"> İlçe </w:t>
      </w:r>
      <w:r>
        <w:rPr>
          <w:rFonts w:ascii="Times New Roman" w:hAnsi="Times New Roman" w:cs="Times New Roman"/>
          <w:sz w:val="23"/>
          <w:szCs w:val="23"/>
        </w:rPr>
        <w:t>Milli Eğitim Müdürlüğü yürütür.</w:t>
      </w:r>
      <w:r>
        <w:rPr>
          <w:rFonts w:ascii="Times New Roman" w:hAnsi="Times New Roman" w:cs="Times New Roman"/>
          <w:sz w:val="22"/>
          <w:szCs w:val="22"/>
        </w:rPr>
        <w:t xml:space="preserve"> </w:t>
      </w: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bookmarkStart w:id="0" w:name="_GoBack"/>
      <w:bookmarkEnd w:id="0"/>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Default="00295E3F" w:rsidP="00AB37BE">
      <w:pPr>
        <w:pStyle w:val="Default"/>
        <w:jc w:val="both"/>
        <w:rPr>
          <w:rFonts w:ascii="Times New Roman" w:hAnsi="Times New Roman" w:cs="Times New Roman"/>
          <w:sz w:val="22"/>
          <w:szCs w:val="22"/>
        </w:rPr>
      </w:pPr>
    </w:p>
    <w:p w:rsidR="00295E3F" w:rsidRPr="00AF034E" w:rsidRDefault="00295E3F" w:rsidP="00922377">
      <w:pPr>
        <w:pStyle w:val="Default"/>
        <w:pageBreakBefore/>
        <w:jc w:val="right"/>
        <w:rPr>
          <w:rFonts w:ascii="Times New Roman" w:hAnsi="Times New Roman" w:cs="Times New Roman"/>
          <w:sz w:val="28"/>
          <w:szCs w:val="28"/>
        </w:rPr>
      </w:pPr>
      <w:r w:rsidRPr="00AF034E">
        <w:rPr>
          <w:rFonts w:ascii="Times New Roman" w:hAnsi="Times New Roman" w:cs="Times New Roman"/>
          <w:sz w:val="28"/>
          <w:szCs w:val="28"/>
        </w:rPr>
        <w:lastRenderedPageBreak/>
        <w:t>Ek-1</w:t>
      </w:r>
    </w:p>
    <w:p w:rsidR="00295E3F" w:rsidRPr="00C803C4" w:rsidRDefault="002A0049" w:rsidP="00295E3F">
      <w:pPr>
        <w:pStyle w:val="Default"/>
        <w:jc w:val="center"/>
        <w:rPr>
          <w:rFonts w:ascii="Times New Roman" w:hAnsi="Times New Roman" w:cs="Times New Roman"/>
          <w:sz w:val="32"/>
          <w:szCs w:val="32"/>
        </w:rPr>
      </w:pPr>
      <w:r>
        <w:rPr>
          <w:rFonts w:ascii="Times New Roman" w:hAnsi="Times New Roman" w:cs="Times New Roman"/>
          <w:sz w:val="32"/>
          <w:szCs w:val="32"/>
        </w:rPr>
        <w:t>Foça</w:t>
      </w:r>
      <w:r w:rsidR="00922377">
        <w:rPr>
          <w:rFonts w:ascii="Times New Roman" w:hAnsi="Times New Roman" w:cs="Times New Roman"/>
          <w:sz w:val="32"/>
          <w:szCs w:val="32"/>
        </w:rPr>
        <w:t xml:space="preserve"> İlçe Mi</w:t>
      </w:r>
      <w:r w:rsidR="00295E3F" w:rsidRPr="00C803C4">
        <w:rPr>
          <w:rFonts w:ascii="Times New Roman" w:hAnsi="Times New Roman" w:cs="Times New Roman"/>
          <w:sz w:val="32"/>
          <w:szCs w:val="32"/>
        </w:rPr>
        <w:t>lli Eğitim Müdürlüğü</w:t>
      </w:r>
    </w:p>
    <w:p w:rsidR="00295E3F" w:rsidRPr="00C803C4" w:rsidRDefault="00836A72" w:rsidP="00295E3F">
      <w:pPr>
        <w:pStyle w:val="Default"/>
        <w:jc w:val="center"/>
        <w:rPr>
          <w:rFonts w:ascii="Times New Roman" w:hAnsi="Times New Roman" w:cs="Times New Roman"/>
          <w:sz w:val="32"/>
          <w:szCs w:val="32"/>
        </w:rPr>
      </w:pPr>
      <w:proofErr w:type="gramStart"/>
      <w:r>
        <w:rPr>
          <w:rFonts w:ascii="Times New Roman" w:hAnsi="Times New Roman" w:cs="Times New Roman"/>
          <w:sz w:val="32"/>
          <w:szCs w:val="32"/>
        </w:rPr>
        <w:t>……</w:t>
      </w:r>
      <w:r w:rsidR="00295E3F" w:rsidRPr="00C803C4">
        <w:rPr>
          <w:rFonts w:ascii="Times New Roman" w:hAnsi="Times New Roman" w:cs="Times New Roman"/>
          <w:sz w:val="32"/>
          <w:szCs w:val="32"/>
        </w:rPr>
        <w:t>…………………….</w:t>
      </w:r>
      <w:proofErr w:type="gramEnd"/>
      <w:r w:rsidR="00295E3F" w:rsidRPr="00C803C4">
        <w:rPr>
          <w:rFonts w:ascii="Times New Roman" w:hAnsi="Times New Roman" w:cs="Times New Roman"/>
          <w:sz w:val="32"/>
          <w:szCs w:val="32"/>
        </w:rPr>
        <w:t>Müdürlüğü</w:t>
      </w:r>
    </w:p>
    <w:p w:rsidR="00295E3F" w:rsidRDefault="00295E3F" w:rsidP="00295E3F">
      <w:pPr>
        <w:pStyle w:val="Default"/>
        <w:jc w:val="center"/>
        <w:rPr>
          <w:rFonts w:ascii="Arial" w:hAnsi="Arial" w:cs="Arial"/>
          <w:b/>
          <w:bCs/>
        </w:rPr>
      </w:pPr>
    </w:p>
    <w:p w:rsidR="00295E3F" w:rsidRPr="00836A72" w:rsidRDefault="00295E3F" w:rsidP="00295E3F">
      <w:pPr>
        <w:pStyle w:val="Default"/>
        <w:jc w:val="center"/>
        <w:rPr>
          <w:rFonts w:ascii="Times New Roman" w:hAnsi="Times New Roman" w:cs="Times New Roman"/>
          <w:b/>
          <w:bCs/>
        </w:rPr>
      </w:pPr>
      <w:r w:rsidRPr="00836A72">
        <w:rPr>
          <w:rFonts w:ascii="Times New Roman" w:hAnsi="Times New Roman" w:cs="Times New Roman"/>
          <w:b/>
          <w:bCs/>
        </w:rPr>
        <w:t>İŞ KAZASI (OLAY) TUTANAĞI</w:t>
      </w:r>
    </w:p>
    <w:p w:rsidR="00295E3F" w:rsidRDefault="00295E3F" w:rsidP="00295E3F">
      <w:pPr>
        <w:pStyle w:val="Default"/>
        <w:jc w:val="center"/>
        <w:rPr>
          <w:rFonts w:ascii="Arial" w:hAnsi="Arial" w:cs="Arial"/>
          <w:b/>
          <w:bCs/>
        </w:rPr>
      </w:pPr>
    </w:p>
    <w:p w:rsidR="00295E3F" w:rsidRPr="00F6434C" w:rsidRDefault="00295E3F" w:rsidP="00295E3F">
      <w:pPr>
        <w:pStyle w:val="Default"/>
        <w:jc w:val="center"/>
        <w:rPr>
          <w:rFonts w:ascii="Arial" w:hAnsi="Arial" w:cs="Arial"/>
        </w:rPr>
      </w:pPr>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 xml:space="preserve">         Okulumuz/Kurumumuz çalışanlarından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Okulun/Kurumun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biriminde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tarihinde, saat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sıralarında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şeklindeki bir iş kazasına maruz kalmış ve bu kaza sonucunda......................................................................... </w:t>
      </w:r>
      <w:proofErr w:type="gramStart"/>
      <w:r w:rsidRPr="00922377">
        <w:rPr>
          <w:rFonts w:ascii="Times New Roman" w:hAnsi="Times New Roman" w:cs="Times New Roman"/>
          <w:sz w:val="28"/>
          <w:szCs w:val="28"/>
        </w:rPr>
        <w:t>……………….</w:t>
      </w:r>
      <w:proofErr w:type="gramEnd"/>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 xml:space="preserve">İşbu kaza tutanağı tarafımızdan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 tarihinde</w:t>
      </w:r>
      <w:proofErr w:type="gramStart"/>
      <w:r w:rsidRPr="00922377">
        <w:rPr>
          <w:rFonts w:ascii="Times New Roman" w:hAnsi="Times New Roman" w:cs="Times New Roman"/>
          <w:sz w:val="28"/>
          <w:szCs w:val="28"/>
        </w:rPr>
        <w:t>................................</w:t>
      </w:r>
      <w:proofErr w:type="gramEnd"/>
      <w:r w:rsidRPr="00922377">
        <w:rPr>
          <w:rFonts w:ascii="Times New Roman" w:hAnsi="Times New Roman" w:cs="Times New Roman"/>
          <w:sz w:val="28"/>
          <w:szCs w:val="28"/>
        </w:rPr>
        <w:t xml:space="preserve">mahallinde </w:t>
      </w:r>
      <w:r w:rsidR="00922377">
        <w:rPr>
          <w:rFonts w:ascii="Times New Roman" w:hAnsi="Times New Roman" w:cs="Times New Roman"/>
          <w:sz w:val="28"/>
          <w:szCs w:val="28"/>
        </w:rPr>
        <w:t xml:space="preserve"> </w:t>
      </w:r>
      <w:r w:rsidRPr="00922377">
        <w:rPr>
          <w:rFonts w:ascii="Times New Roman" w:hAnsi="Times New Roman" w:cs="Times New Roman"/>
          <w:sz w:val="28"/>
          <w:szCs w:val="28"/>
        </w:rPr>
        <w:t xml:space="preserve">düzenlenmiş ve imza altına alınmıştır. </w:t>
      </w: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 xml:space="preserve">Görevi Adı ve Soyadı İmzası </w:t>
      </w: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 xml:space="preserve">Kaza yeri müdürü </w:t>
      </w: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 xml:space="preserve">Kaza tanığı </w:t>
      </w: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8"/>
          <w:szCs w:val="28"/>
        </w:rPr>
      </w:pPr>
      <w:r w:rsidRPr="00922377">
        <w:rPr>
          <w:rFonts w:ascii="Times New Roman" w:hAnsi="Times New Roman" w:cs="Times New Roman"/>
          <w:sz w:val="28"/>
          <w:szCs w:val="28"/>
        </w:rPr>
        <w:t>Kaza tanığı</w:t>
      </w:r>
    </w:p>
    <w:p w:rsidR="00295E3F" w:rsidRPr="00922377" w:rsidRDefault="00295E3F" w:rsidP="00295E3F">
      <w:pPr>
        <w:pStyle w:val="Default"/>
        <w:jc w:val="both"/>
        <w:rPr>
          <w:rFonts w:ascii="Times New Roman" w:hAnsi="Times New Roman" w:cs="Times New Roman"/>
          <w:sz w:val="28"/>
          <w:szCs w:val="28"/>
        </w:rPr>
      </w:pPr>
    </w:p>
    <w:p w:rsidR="00295E3F" w:rsidRPr="00922377" w:rsidRDefault="00295E3F" w:rsidP="00295E3F">
      <w:pPr>
        <w:pStyle w:val="Default"/>
        <w:jc w:val="both"/>
        <w:rPr>
          <w:rFonts w:ascii="Times New Roman" w:hAnsi="Times New Roman" w:cs="Times New Roman"/>
          <w:sz w:val="23"/>
          <w:szCs w:val="23"/>
        </w:rPr>
      </w:pPr>
    </w:p>
    <w:p w:rsidR="00295E3F" w:rsidRPr="00F6434C" w:rsidRDefault="00295E3F" w:rsidP="00295E3F">
      <w:pPr>
        <w:pStyle w:val="Default"/>
        <w:jc w:val="both"/>
        <w:rPr>
          <w:rFonts w:ascii="Arial" w:hAnsi="Arial" w:cs="Arial"/>
        </w:rPr>
      </w:pPr>
    </w:p>
    <w:p w:rsidR="00295E3F" w:rsidRDefault="00295E3F"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836A72" w:rsidP="00836A72">
      <w:pPr>
        <w:pStyle w:val="Default"/>
        <w:jc w:val="right"/>
        <w:rPr>
          <w:rFonts w:ascii="Arial" w:hAnsi="Arial" w:cs="Arial"/>
        </w:rPr>
      </w:pPr>
      <w:proofErr w:type="gramStart"/>
      <w:r>
        <w:t>……….</w:t>
      </w:r>
      <w:proofErr w:type="gramEnd"/>
      <w:r>
        <w:t xml:space="preserve"> / </w:t>
      </w:r>
      <w:proofErr w:type="gramStart"/>
      <w:r>
        <w:t>………</w:t>
      </w:r>
      <w:proofErr w:type="gramEnd"/>
      <w:r>
        <w:t xml:space="preserve"> / 20…</w:t>
      </w: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Default="00922377" w:rsidP="00295E3F">
      <w:pPr>
        <w:pStyle w:val="Default"/>
        <w:jc w:val="both"/>
        <w:rPr>
          <w:rFonts w:ascii="Arial" w:hAnsi="Arial" w:cs="Arial"/>
        </w:rPr>
      </w:pPr>
    </w:p>
    <w:p w:rsidR="00922377" w:rsidRPr="00922377" w:rsidRDefault="00AF034E" w:rsidP="00922377">
      <w:pPr>
        <w:pStyle w:val="Default"/>
        <w:ind w:left="8496"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2377" w:rsidRPr="00922377">
        <w:rPr>
          <w:rFonts w:ascii="Times New Roman" w:hAnsi="Times New Roman" w:cs="Times New Roman"/>
          <w:sz w:val="28"/>
          <w:szCs w:val="28"/>
        </w:rPr>
        <w:t>Ek-2</w:t>
      </w:r>
    </w:p>
    <w:p w:rsidR="00922377" w:rsidRPr="00922377" w:rsidRDefault="002A0049" w:rsidP="00922377">
      <w:pPr>
        <w:pStyle w:val="Default"/>
        <w:jc w:val="center"/>
        <w:rPr>
          <w:rFonts w:ascii="Times New Roman" w:hAnsi="Times New Roman" w:cs="Times New Roman"/>
          <w:sz w:val="32"/>
          <w:szCs w:val="32"/>
        </w:rPr>
      </w:pPr>
      <w:r>
        <w:rPr>
          <w:rFonts w:ascii="Times New Roman" w:hAnsi="Times New Roman" w:cs="Times New Roman"/>
          <w:sz w:val="32"/>
          <w:szCs w:val="32"/>
        </w:rPr>
        <w:t>Foça</w:t>
      </w:r>
      <w:r w:rsidR="00836A72">
        <w:rPr>
          <w:rFonts w:ascii="Times New Roman" w:hAnsi="Times New Roman" w:cs="Times New Roman"/>
          <w:sz w:val="32"/>
          <w:szCs w:val="32"/>
        </w:rPr>
        <w:t xml:space="preserve"> İlçe</w:t>
      </w:r>
      <w:r w:rsidR="00922377" w:rsidRPr="00922377">
        <w:rPr>
          <w:rFonts w:ascii="Times New Roman" w:hAnsi="Times New Roman" w:cs="Times New Roman"/>
          <w:sz w:val="32"/>
          <w:szCs w:val="32"/>
        </w:rPr>
        <w:t xml:space="preserve"> Milli Eğitim Müdürlüğü</w:t>
      </w:r>
    </w:p>
    <w:p w:rsidR="00922377" w:rsidRPr="00922377" w:rsidRDefault="00922377" w:rsidP="00922377">
      <w:pPr>
        <w:pStyle w:val="Default"/>
        <w:jc w:val="center"/>
        <w:rPr>
          <w:rFonts w:ascii="Times New Roman" w:hAnsi="Times New Roman" w:cs="Times New Roman"/>
          <w:sz w:val="32"/>
          <w:szCs w:val="32"/>
        </w:rPr>
      </w:pPr>
      <w:proofErr w:type="gramStart"/>
      <w:r w:rsidRPr="00922377">
        <w:rPr>
          <w:rFonts w:ascii="Times New Roman" w:hAnsi="Times New Roman" w:cs="Times New Roman"/>
          <w:sz w:val="32"/>
          <w:szCs w:val="32"/>
        </w:rPr>
        <w:t>………………………</w:t>
      </w:r>
      <w:proofErr w:type="gramEnd"/>
      <w:r w:rsidRPr="00922377">
        <w:rPr>
          <w:rFonts w:ascii="Times New Roman" w:hAnsi="Times New Roman" w:cs="Times New Roman"/>
          <w:sz w:val="32"/>
          <w:szCs w:val="32"/>
        </w:rPr>
        <w:t>Müdürlüğü</w:t>
      </w:r>
    </w:p>
    <w:p w:rsidR="00922377" w:rsidRPr="00C803C4" w:rsidRDefault="00922377" w:rsidP="00922377">
      <w:pPr>
        <w:pStyle w:val="Default"/>
        <w:jc w:val="center"/>
        <w:rPr>
          <w:rFonts w:ascii="Times New Roman" w:hAnsi="Times New Roman" w:cs="Times New Roman"/>
          <w:sz w:val="36"/>
          <w:szCs w:val="36"/>
        </w:rPr>
      </w:pPr>
    </w:p>
    <w:p w:rsidR="00922377" w:rsidRDefault="00922377" w:rsidP="00922377">
      <w:pPr>
        <w:pStyle w:val="Default"/>
        <w:jc w:val="center"/>
        <w:rPr>
          <w:rFonts w:ascii="Times New Roman" w:hAnsi="Times New Roman" w:cs="Times New Roman"/>
          <w:b/>
          <w:bCs/>
        </w:rPr>
      </w:pPr>
      <w:r w:rsidRPr="00F6434C">
        <w:rPr>
          <w:rFonts w:ascii="Times New Roman" w:hAnsi="Times New Roman" w:cs="Times New Roman"/>
          <w:b/>
          <w:bCs/>
        </w:rPr>
        <w:t>KAZALININ İFADE TUTANAĞI</w:t>
      </w:r>
    </w:p>
    <w:p w:rsidR="00922377" w:rsidRDefault="00922377" w:rsidP="00922377">
      <w:pPr>
        <w:pStyle w:val="Default"/>
        <w:jc w:val="center"/>
        <w:rPr>
          <w:rFonts w:ascii="Times New Roman" w:hAnsi="Times New Roman" w:cs="Times New Roman"/>
          <w:b/>
          <w:bCs/>
        </w:rPr>
      </w:pPr>
    </w:p>
    <w:p w:rsidR="00922377" w:rsidRPr="00F6434C" w:rsidRDefault="00922377" w:rsidP="00922377">
      <w:pPr>
        <w:pStyle w:val="Default"/>
        <w:jc w:val="center"/>
        <w:rPr>
          <w:rFonts w:ascii="Times New Roman" w:hAnsi="Times New Roman" w:cs="Times New Roman"/>
        </w:rPr>
      </w:pPr>
    </w:p>
    <w:p w:rsidR="00922377" w:rsidRPr="00F6434C" w:rsidRDefault="00922377" w:rsidP="00922377">
      <w:pPr>
        <w:pStyle w:val="Default"/>
        <w:rPr>
          <w:rFonts w:ascii="Arial" w:hAnsi="Arial" w:cs="Arial"/>
        </w:rPr>
      </w:pPr>
      <w:r>
        <w:rPr>
          <w:rFonts w:ascii="Arial" w:hAnsi="Arial" w:cs="Arial"/>
        </w:rPr>
        <w:t xml:space="preserve"> </w:t>
      </w:r>
    </w:p>
    <w:tbl>
      <w:tblPr>
        <w:tblW w:w="9367" w:type="dxa"/>
        <w:tblLayout w:type="fixed"/>
        <w:tblLook w:val="0000" w:firstRow="0" w:lastRow="0" w:firstColumn="0" w:lastColumn="0" w:noHBand="0" w:noVBand="0"/>
      </w:tblPr>
      <w:tblGrid>
        <w:gridCol w:w="5353"/>
        <w:gridCol w:w="4014"/>
      </w:tblGrid>
      <w:tr w:rsidR="00295E3F" w:rsidRPr="00F6434C" w:rsidTr="00922377">
        <w:trPr>
          <w:trHeight w:val="157"/>
        </w:trPr>
        <w:tc>
          <w:tcPr>
            <w:tcW w:w="5353" w:type="dxa"/>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pPr>
            <w:r w:rsidRPr="00F6434C">
              <w:rPr>
                <w:rFonts w:ascii="Times New Roman" w:hAnsi="Times New Roman" w:cs="Times New Roman"/>
              </w:rPr>
              <w:t xml:space="preserve">Adı Soyadı: </w:t>
            </w:r>
          </w:p>
        </w:tc>
        <w:tc>
          <w:tcPr>
            <w:tcW w:w="4014" w:type="dxa"/>
          </w:tcPr>
          <w:p w:rsidR="00295E3F" w:rsidRPr="00F6434C" w:rsidRDefault="00295E3F" w:rsidP="00C14CC0">
            <w:pPr>
              <w:pStyle w:val="Default"/>
              <w:jc w:val="both"/>
            </w:pPr>
            <w:r w:rsidRPr="00F6434C">
              <w:rPr>
                <w:rFonts w:ascii="Times New Roman" w:hAnsi="Times New Roman" w:cs="Times New Roman"/>
              </w:rPr>
              <w:t xml:space="preserve">Kadro Unvanı: </w:t>
            </w:r>
          </w:p>
        </w:tc>
      </w:tr>
      <w:tr w:rsidR="00295E3F" w:rsidRPr="00F6434C" w:rsidTr="00922377">
        <w:trPr>
          <w:trHeight w:val="157"/>
        </w:trPr>
        <w:tc>
          <w:tcPr>
            <w:tcW w:w="5353" w:type="dxa"/>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Görevi: </w:t>
            </w:r>
          </w:p>
        </w:tc>
        <w:tc>
          <w:tcPr>
            <w:tcW w:w="4014" w:type="dxa"/>
          </w:tcPr>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Derecesi: </w:t>
            </w:r>
          </w:p>
        </w:tc>
      </w:tr>
      <w:tr w:rsidR="00295E3F" w:rsidRPr="00F6434C" w:rsidTr="00922377">
        <w:trPr>
          <w:trHeight w:val="157"/>
        </w:trPr>
        <w:tc>
          <w:tcPr>
            <w:tcW w:w="5353" w:type="dxa"/>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Kaza Yeri: </w:t>
            </w:r>
          </w:p>
        </w:tc>
        <w:tc>
          <w:tcPr>
            <w:tcW w:w="4014" w:type="dxa"/>
          </w:tcPr>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Doğum Tarihi: </w:t>
            </w:r>
          </w:p>
        </w:tc>
      </w:tr>
      <w:tr w:rsidR="00295E3F" w:rsidRPr="00F6434C" w:rsidTr="00922377">
        <w:trPr>
          <w:trHeight w:val="157"/>
        </w:trPr>
        <w:tc>
          <w:tcPr>
            <w:tcW w:w="5353" w:type="dxa"/>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Tarih ve Saat: </w:t>
            </w:r>
          </w:p>
        </w:tc>
        <w:tc>
          <w:tcPr>
            <w:tcW w:w="4014" w:type="dxa"/>
          </w:tcPr>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İşe Giriş Tarihi: </w:t>
            </w:r>
          </w:p>
        </w:tc>
      </w:tr>
      <w:tr w:rsidR="00295E3F" w:rsidRPr="00F6434C" w:rsidTr="00922377">
        <w:trPr>
          <w:trHeight w:val="157"/>
        </w:trPr>
        <w:tc>
          <w:tcPr>
            <w:tcW w:w="9367" w:type="dxa"/>
            <w:gridSpan w:val="2"/>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Vardiyası: </w:t>
            </w:r>
          </w:p>
        </w:tc>
      </w:tr>
      <w:tr w:rsidR="00295E3F" w:rsidRPr="00F6434C" w:rsidTr="00922377">
        <w:trPr>
          <w:trHeight w:val="157"/>
        </w:trPr>
        <w:tc>
          <w:tcPr>
            <w:tcW w:w="9367" w:type="dxa"/>
            <w:gridSpan w:val="2"/>
          </w:tcPr>
          <w:p w:rsidR="00295E3F" w:rsidRPr="00F6434C" w:rsidRDefault="00295E3F" w:rsidP="00C14CC0">
            <w:pPr>
              <w:pStyle w:val="Default"/>
              <w:jc w:val="both"/>
              <w:rPr>
                <w:rFonts w:ascii="Times New Roman" w:hAnsi="Times New Roman" w:cs="Times New Roman"/>
              </w:rPr>
            </w:pPr>
          </w:p>
          <w:p w:rsidR="00922377"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KAZA SIRASINDA NE İŞ </w:t>
            </w:r>
            <w:proofErr w:type="gramStart"/>
            <w:r w:rsidRPr="00F6434C">
              <w:rPr>
                <w:rFonts w:ascii="Times New Roman" w:hAnsi="Times New Roman" w:cs="Times New Roman"/>
              </w:rPr>
              <w:t>YAPIYORDUNUZ ?</w:t>
            </w:r>
            <w:proofErr w:type="gramEnd"/>
          </w:p>
          <w:p w:rsidR="00922377" w:rsidRDefault="00922377"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 </w:t>
            </w:r>
          </w:p>
        </w:tc>
      </w:tr>
      <w:tr w:rsidR="00295E3F" w:rsidRPr="00F6434C" w:rsidTr="00922377">
        <w:trPr>
          <w:trHeight w:val="157"/>
        </w:trPr>
        <w:tc>
          <w:tcPr>
            <w:tcW w:w="9367" w:type="dxa"/>
            <w:gridSpan w:val="2"/>
          </w:tcPr>
          <w:p w:rsidR="00295E3F" w:rsidRPr="00F6434C" w:rsidRDefault="00295E3F" w:rsidP="00C14CC0">
            <w:pPr>
              <w:pStyle w:val="Default"/>
              <w:jc w:val="both"/>
              <w:rPr>
                <w:rFonts w:ascii="Times New Roman" w:hAnsi="Times New Roman" w:cs="Times New Roman"/>
              </w:rPr>
            </w:pPr>
          </w:p>
          <w:p w:rsidR="00295E3F"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KAZA NASIL </w:t>
            </w:r>
            <w:proofErr w:type="gramStart"/>
            <w:r w:rsidRPr="00F6434C">
              <w:rPr>
                <w:rFonts w:ascii="Times New Roman" w:hAnsi="Times New Roman" w:cs="Times New Roman"/>
              </w:rPr>
              <w:t>OLDU ?</w:t>
            </w:r>
            <w:proofErr w:type="gramEnd"/>
            <w:r w:rsidRPr="00F6434C">
              <w:rPr>
                <w:rFonts w:ascii="Times New Roman" w:hAnsi="Times New Roman" w:cs="Times New Roman"/>
              </w:rPr>
              <w:t xml:space="preserve"> </w:t>
            </w:r>
          </w:p>
          <w:p w:rsidR="00922377" w:rsidRDefault="00922377" w:rsidP="00C14CC0">
            <w:pPr>
              <w:pStyle w:val="Default"/>
              <w:jc w:val="both"/>
              <w:rPr>
                <w:rFonts w:ascii="Times New Roman" w:hAnsi="Times New Roman" w:cs="Times New Roman"/>
              </w:rPr>
            </w:pPr>
          </w:p>
          <w:p w:rsidR="00922377" w:rsidRDefault="00922377" w:rsidP="00C14CC0">
            <w:pPr>
              <w:pStyle w:val="Default"/>
              <w:jc w:val="both"/>
              <w:rPr>
                <w:rFonts w:ascii="Times New Roman" w:hAnsi="Times New Roman" w:cs="Times New Roman"/>
              </w:rPr>
            </w:pPr>
          </w:p>
          <w:p w:rsidR="00922377" w:rsidRPr="00F6434C" w:rsidRDefault="00922377" w:rsidP="00C14CC0">
            <w:pPr>
              <w:pStyle w:val="Default"/>
              <w:jc w:val="both"/>
              <w:rPr>
                <w:rFonts w:ascii="Times New Roman" w:hAnsi="Times New Roman" w:cs="Times New Roman"/>
              </w:rPr>
            </w:pPr>
          </w:p>
        </w:tc>
      </w:tr>
      <w:tr w:rsidR="00295E3F" w:rsidRPr="00F6434C" w:rsidTr="00922377">
        <w:trPr>
          <w:trHeight w:val="572"/>
        </w:trPr>
        <w:tc>
          <w:tcPr>
            <w:tcW w:w="5353" w:type="dxa"/>
          </w:tcPr>
          <w:p w:rsidR="00295E3F" w:rsidRPr="00F6434C" w:rsidRDefault="00295E3F" w:rsidP="00C14CC0">
            <w:pPr>
              <w:pStyle w:val="Default"/>
              <w:jc w:val="both"/>
              <w:rPr>
                <w:rFonts w:ascii="Times New Roman" w:hAnsi="Times New Roman" w:cs="Times New Roman"/>
              </w:rPr>
            </w:pPr>
          </w:p>
          <w:p w:rsidR="00922377"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İFADEYİ ALAN YETKİLİ </w:t>
            </w:r>
          </w:p>
          <w:p w:rsidR="00922377" w:rsidRDefault="00922377" w:rsidP="00C14CC0">
            <w:pPr>
              <w:pStyle w:val="Default"/>
              <w:jc w:val="both"/>
              <w:rPr>
                <w:rFonts w:ascii="Times New Roman" w:hAnsi="Times New Roman" w:cs="Times New Roman"/>
              </w:rPr>
            </w:pPr>
          </w:p>
          <w:p w:rsidR="00295E3F" w:rsidRPr="00F6434C" w:rsidRDefault="00922377" w:rsidP="00C14CC0">
            <w:pPr>
              <w:pStyle w:val="Default"/>
              <w:jc w:val="both"/>
              <w:rPr>
                <w:rFonts w:ascii="Times New Roman" w:hAnsi="Times New Roman" w:cs="Times New Roman"/>
              </w:rPr>
            </w:pPr>
            <w:r w:rsidRPr="00F6434C">
              <w:t>Adı Soyadı</w:t>
            </w:r>
          </w:p>
        </w:tc>
        <w:tc>
          <w:tcPr>
            <w:tcW w:w="4014" w:type="dxa"/>
          </w:tcPr>
          <w:p w:rsidR="00295E3F" w:rsidRPr="00F6434C" w:rsidRDefault="00295E3F" w:rsidP="00C14CC0">
            <w:pPr>
              <w:pStyle w:val="Default"/>
              <w:jc w:val="both"/>
              <w:rPr>
                <w:rFonts w:ascii="Times New Roman" w:hAnsi="Times New Roman" w:cs="Times New Roman"/>
              </w:rPr>
            </w:pPr>
          </w:p>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İFADEYİ VEREN KAZALININ </w:t>
            </w:r>
          </w:p>
          <w:p w:rsidR="00295E3F" w:rsidRPr="00F6434C" w:rsidRDefault="00295E3F" w:rsidP="00C14CC0">
            <w:pPr>
              <w:pStyle w:val="Default"/>
              <w:jc w:val="both"/>
            </w:pPr>
          </w:p>
          <w:p w:rsidR="00295E3F" w:rsidRPr="00F6434C" w:rsidRDefault="00295E3F" w:rsidP="00C14CC0">
            <w:pPr>
              <w:pStyle w:val="Default"/>
              <w:jc w:val="both"/>
            </w:pPr>
            <w:r w:rsidRPr="00F6434C">
              <w:t xml:space="preserve">Adı Soyadı </w:t>
            </w:r>
          </w:p>
        </w:tc>
      </w:tr>
      <w:tr w:rsidR="00295E3F" w:rsidRPr="00F6434C" w:rsidTr="00922377">
        <w:trPr>
          <w:trHeight w:val="157"/>
        </w:trPr>
        <w:tc>
          <w:tcPr>
            <w:tcW w:w="5353" w:type="dxa"/>
            <w:vAlign w:val="center"/>
          </w:tcPr>
          <w:p w:rsidR="00922377" w:rsidRDefault="00922377" w:rsidP="00922377">
            <w:pPr>
              <w:jc w:val="both"/>
              <w:rPr>
                <w:sz w:val="24"/>
                <w:szCs w:val="24"/>
              </w:rPr>
            </w:pPr>
          </w:p>
          <w:p w:rsidR="00922377" w:rsidRPr="00F6434C" w:rsidRDefault="00922377" w:rsidP="00922377">
            <w:pPr>
              <w:jc w:val="both"/>
              <w:rPr>
                <w:sz w:val="24"/>
                <w:szCs w:val="24"/>
              </w:rPr>
            </w:pPr>
            <w:r w:rsidRPr="00F6434C">
              <w:rPr>
                <w:sz w:val="24"/>
                <w:szCs w:val="24"/>
              </w:rPr>
              <w:t>İmza</w:t>
            </w:r>
          </w:p>
          <w:p w:rsidR="00295E3F" w:rsidRPr="00F6434C" w:rsidRDefault="00295E3F" w:rsidP="00C14CC0">
            <w:pPr>
              <w:pStyle w:val="Default"/>
              <w:jc w:val="both"/>
            </w:pPr>
          </w:p>
        </w:tc>
        <w:tc>
          <w:tcPr>
            <w:tcW w:w="4014" w:type="dxa"/>
            <w:vAlign w:val="center"/>
          </w:tcPr>
          <w:p w:rsidR="00295E3F" w:rsidRPr="00F6434C" w:rsidRDefault="00295E3F" w:rsidP="00C14CC0">
            <w:pPr>
              <w:pStyle w:val="Default"/>
              <w:jc w:val="both"/>
              <w:rPr>
                <w:rFonts w:ascii="Times New Roman" w:hAnsi="Times New Roman" w:cs="Times New Roman"/>
              </w:rPr>
            </w:pPr>
            <w:r w:rsidRPr="00F6434C">
              <w:rPr>
                <w:rFonts w:ascii="Times New Roman" w:hAnsi="Times New Roman" w:cs="Times New Roman"/>
              </w:rPr>
              <w:t xml:space="preserve">İmza </w:t>
            </w:r>
          </w:p>
        </w:tc>
      </w:tr>
    </w:tbl>
    <w:p w:rsidR="00295E3F" w:rsidRPr="00F6434C" w:rsidRDefault="00295E3F" w:rsidP="00295E3F">
      <w:pPr>
        <w:jc w:val="both"/>
        <w:rPr>
          <w:sz w:val="24"/>
          <w:szCs w:val="24"/>
        </w:rPr>
      </w:pPr>
    </w:p>
    <w:p w:rsidR="00295E3F" w:rsidRPr="00F6434C" w:rsidRDefault="00295E3F" w:rsidP="00295E3F">
      <w:pPr>
        <w:jc w:val="both"/>
        <w:rPr>
          <w:sz w:val="24"/>
          <w:szCs w:val="24"/>
        </w:rPr>
      </w:pPr>
    </w:p>
    <w:p w:rsidR="00295E3F" w:rsidRPr="00F6434C" w:rsidRDefault="00295E3F" w:rsidP="00836A72">
      <w:pPr>
        <w:jc w:val="right"/>
        <w:rPr>
          <w:sz w:val="24"/>
          <w:szCs w:val="24"/>
        </w:rPr>
      </w:pPr>
      <w:r w:rsidRPr="00F6434C">
        <w:rPr>
          <w:sz w:val="24"/>
          <w:szCs w:val="24"/>
        </w:rPr>
        <w:t xml:space="preserve">                                                                                                         </w:t>
      </w:r>
      <w:r w:rsidR="00922377">
        <w:rPr>
          <w:sz w:val="24"/>
          <w:szCs w:val="24"/>
        </w:rPr>
        <w:t xml:space="preserve">               </w:t>
      </w:r>
      <w:proofErr w:type="gramStart"/>
      <w:r w:rsidR="00922377">
        <w:rPr>
          <w:sz w:val="24"/>
          <w:szCs w:val="24"/>
        </w:rPr>
        <w:t>……….</w:t>
      </w:r>
      <w:proofErr w:type="gramEnd"/>
      <w:r w:rsidR="00922377">
        <w:rPr>
          <w:sz w:val="24"/>
          <w:szCs w:val="24"/>
        </w:rPr>
        <w:t xml:space="preserve"> / </w:t>
      </w:r>
      <w:proofErr w:type="gramStart"/>
      <w:r w:rsidR="00922377">
        <w:rPr>
          <w:sz w:val="24"/>
          <w:szCs w:val="24"/>
        </w:rPr>
        <w:t>………</w:t>
      </w:r>
      <w:proofErr w:type="gramEnd"/>
      <w:r w:rsidR="00922377">
        <w:rPr>
          <w:sz w:val="24"/>
          <w:szCs w:val="24"/>
        </w:rPr>
        <w:t xml:space="preserve"> / 20…</w:t>
      </w:r>
    </w:p>
    <w:p w:rsidR="00295E3F" w:rsidRPr="00F6434C" w:rsidRDefault="00295E3F" w:rsidP="00295E3F">
      <w:pPr>
        <w:jc w:val="both"/>
        <w:rPr>
          <w:sz w:val="24"/>
          <w:szCs w:val="24"/>
        </w:rPr>
      </w:pPr>
    </w:p>
    <w:p w:rsidR="00295E3F" w:rsidRDefault="00295E3F" w:rsidP="00295E3F">
      <w:pPr>
        <w:jc w:val="both"/>
        <w:rPr>
          <w:sz w:val="24"/>
          <w:szCs w:val="24"/>
        </w:rPr>
      </w:pPr>
    </w:p>
    <w:p w:rsidR="00295E3F" w:rsidRDefault="00295E3F" w:rsidP="00295E3F">
      <w:pPr>
        <w:jc w:val="both"/>
        <w:rPr>
          <w:sz w:val="24"/>
          <w:szCs w:val="24"/>
        </w:rPr>
      </w:pPr>
    </w:p>
    <w:p w:rsidR="00295E3F" w:rsidRDefault="00295E3F" w:rsidP="00295E3F">
      <w:pPr>
        <w:jc w:val="both"/>
        <w:rPr>
          <w:sz w:val="24"/>
          <w:szCs w:val="24"/>
        </w:rPr>
      </w:pPr>
    </w:p>
    <w:p w:rsidR="00295E3F" w:rsidRDefault="00295E3F" w:rsidP="00295E3F">
      <w:pPr>
        <w:jc w:val="both"/>
        <w:rPr>
          <w:sz w:val="24"/>
          <w:szCs w:val="24"/>
        </w:rPr>
      </w:pPr>
    </w:p>
    <w:p w:rsidR="00295E3F" w:rsidRDefault="00295E3F" w:rsidP="00295E3F">
      <w:pPr>
        <w:jc w:val="both"/>
        <w:rPr>
          <w:sz w:val="24"/>
          <w:szCs w:val="24"/>
        </w:rPr>
      </w:pPr>
    </w:p>
    <w:p w:rsidR="00295E3F" w:rsidRPr="00922377" w:rsidRDefault="00922377" w:rsidP="00922377">
      <w:pPr>
        <w:jc w:val="right"/>
        <w:rPr>
          <w:sz w:val="28"/>
          <w:szCs w:val="28"/>
        </w:rPr>
      </w:pPr>
      <w:r w:rsidRPr="00922377">
        <w:rPr>
          <w:rFonts w:ascii="Times New Roman" w:hAnsi="Times New Roman" w:cs="Times New Roman"/>
          <w:sz w:val="28"/>
          <w:szCs w:val="28"/>
        </w:rPr>
        <w:t>Ek-3</w:t>
      </w:r>
    </w:p>
    <w:p w:rsidR="00922377" w:rsidRPr="00C803C4" w:rsidRDefault="002A0049" w:rsidP="00922377">
      <w:pPr>
        <w:pStyle w:val="Default"/>
        <w:jc w:val="center"/>
        <w:rPr>
          <w:rFonts w:ascii="Times New Roman" w:hAnsi="Times New Roman" w:cs="Times New Roman"/>
          <w:sz w:val="32"/>
          <w:szCs w:val="32"/>
        </w:rPr>
      </w:pPr>
      <w:r>
        <w:rPr>
          <w:rFonts w:ascii="Times New Roman" w:hAnsi="Times New Roman" w:cs="Times New Roman"/>
          <w:sz w:val="32"/>
          <w:szCs w:val="32"/>
        </w:rPr>
        <w:t>Foça</w:t>
      </w:r>
      <w:r w:rsidR="00922377">
        <w:rPr>
          <w:rFonts w:ascii="Times New Roman" w:hAnsi="Times New Roman" w:cs="Times New Roman"/>
          <w:sz w:val="32"/>
          <w:szCs w:val="32"/>
        </w:rPr>
        <w:t xml:space="preserve"> İlçe</w:t>
      </w:r>
      <w:r w:rsidR="00922377" w:rsidRPr="00C803C4">
        <w:rPr>
          <w:rFonts w:ascii="Times New Roman" w:hAnsi="Times New Roman" w:cs="Times New Roman"/>
          <w:sz w:val="32"/>
          <w:szCs w:val="32"/>
        </w:rPr>
        <w:t xml:space="preserve"> Milli Eğitim Müdürlüğü</w:t>
      </w:r>
    </w:p>
    <w:p w:rsidR="00295E3F" w:rsidRDefault="00922377" w:rsidP="00922377">
      <w:pPr>
        <w:jc w:val="center"/>
        <w:rPr>
          <w:rFonts w:ascii="Times New Roman" w:hAnsi="Times New Roman" w:cs="Times New Roman"/>
          <w:sz w:val="32"/>
          <w:szCs w:val="32"/>
        </w:rPr>
      </w:pPr>
      <w:proofErr w:type="gramStart"/>
      <w:r>
        <w:rPr>
          <w:rFonts w:ascii="Times New Roman" w:hAnsi="Times New Roman" w:cs="Times New Roman"/>
          <w:sz w:val="32"/>
          <w:szCs w:val="32"/>
        </w:rPr>
        <w:t>……………………</w:t>
      </w:r>
      <w:proofErr w:type="gramEnd"/>
      <w:r w:rsidRPr="00C803C4">
        <w:rPr>
          <w:rFonts w:ascii="Times New Roman" w:hAnsi="Times New Roman" w:cs="Times New Roman"/>
          <w:sz w:val="32"/>
          <w:szCs w:val="32"/>
        </w:rPr>
        <w:t>Müdürlüğü</w:t>
      </w:r>
    </w:p>
    <w:p w:rsidR="00922377" w:rsidRPr="00922377" w:rsidRDefault="00922377" w:rsidP="00922377">
      <w:pPr>
        <w:jc w:val="center"/>
        <w:rPr>
          <w:sz w:val="24"/>
          <w:szCs w:val="24"/>
        </w:rPr>
      </w:pPr>
      <w:r w:rsidRPr="00922377">
        <w:rPr>
          <w:rFonts w:ascii="Times New Roman" w:hAnsi="Times New Roman" w:cs="Times New Roman"/>
          <w:b/>
          <w:bCs/>
          <w:sz w:val="24"/>
          <w:szCs w:val="24"/>
        </w:rPr>
        <w:t xml:space="preserve">KAZA </w:t>
      </w:r>
      <w:proofErr w:type="gramStart"/>
      <w:r w:rsidRPr="00922377">
        <w:rPr>
          <w:rFonts w:ascii="Times New Roman" w:hAnsi="Times New Roman" w:cs="Times New Roman"/>
          <w:b/>
          <w:bCs/>
          <w:sz w:val="24"/>
          <w:szCs w:val="24"/>
        </w:rPr>
        <w:t>TANIĞI  İFADE</w:t>
      </w:r>
      <w:proofErr w:type="gramEnd"/>
      <w:r w:rsidRPr="00922377">
        <w:rPr>
          <w:rFonts w:ascii="Times New Roman" w:hAnsi="Times New Roman" w:cs="Times New Roman"/>
          <w:b/>
          <w:bCs/>
          <w:sz w:val="24"/>
          <w:szCs w:val="24"/>
        </w:rPr>
        <w:t xml:space="preserve"> TUTANAĞI</w:t>
      </w:r>
    </w:p>
    <w:p w:rsidR="00295E3F" w:rsidRPr="00A03FB6" w:rsidRDefault="00295E3F" w:rsidP="00836A72">
      <w:pPr>
        <w:jc w:val="both"/>
        <w:rPr>
          <w:rFonts w:ascii="Times New Roman" w:hAnsi="Times New Roman" w:cs="Times New Roman"/>
          <w:sz w:val="24"/>
          <w:szCs w:val="24"/>
        </w:rPr>
      </w:pPr>
      <w:proofErr w:type="gramStart"/>
      <w:r w:rsidRPr="00A03FB6">
        <w:rPr>
          <w:rFonts w:ascii="Times New Roman" w:hAnsi="Times New Roman" w:cs="Times New Roman"/>
          <w:sz w:val="24"/>
          <w:szCs w:val="24"/>
        </w:rPr>
        <w:t>Adı  Soyadı</w:t>
      </w:r>
      <w:proofErr w:type="gramEnd"/>
      <w:r w:rsidRPr="00A03FB6">
        <w:rPr>
          <w:rFonts w:ascii="Times New Roman" w:hAnsi="Times New Roman" w:cs="Times New Roman"/>
          <w:sz w:val="24"/>
          <w:szCs w:val="24"/>
        </w:rPr>
        <w:tab/>
      </w:r>
      <w:r w:rsidRPr="00A03FB6">
        <w:rPr>
          <w:rFonts w:ascii="Times New Roman" w:hAnsi="Times New Roman" w:cs="Times New Roman"/>
          <w:sz w:val="24"/>
          <w:szCs w:val="24"/>
        </w:rPr>
        <w:tab/>
        <w:t>:</w:t>
      </w: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Görevi</w:t>
      </w:r>
      <w:r w:rsidRPr="00A03FB6">
        <w:rPr>
          <w:rFonts w:ascii="Times New Roman" w:hAnsi="Times New Roman" w:cs="Times New Roman"/>
          <w:sz w:val="24"/>
          <w:szCs w:val="24"/>
        </w:rPr>
        <w:tab/>
      </w:r>
      <w:r w:rsidRPr="00A03FB6">
        <w:rPr>
          <w:rFonts w:ascii="Times New Roman" w:hAnsi="Times New Roman" w:cs="Times New Roman"/>
          <w:sz w:val="24"/>
          <w:szCs w:val="24"/>
        </w:rPr>
        <w:tab/>
      </w:r>
      <w:r w:rsidRPr="00A03FB6">
        <w:rPr>
          <w:rFonts w:ascii="Times New Roman" w:hAnsi="Times New Roman" w:cs="Times New Roman"/>
          <w:sz w:val="24"/>
          <w:szCs w:val="24"/>
        </w:rPr>
        <w:tab/>
        <w:t>:</w:t>
      </w: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Kadro Unvanı</w:t>
      </w:r>
      <w:r w:rsidRPr="00A03FB6">
        <w:rPr>
          <w:rFonts w:ascii="Times New Roman" w:hAnsi="Times New Roman" w:cs="Times New Roman"/>
          <w:sz w:val="24"/>
          <w:szCs w:val="24"/>
        </w:rPr>
        <w:tab/>
      </w:r>
      <w:r w:rsidRPr="00A03FB6">
        <w:rPr>
          <w:rFonts w:ascii="Times New Roman" w:hAnsi="Times New Roman" w:cs="Times New Roman"/>
          <w:sz w:val="24"/>
          <w:szCs w:val="24"/>
        </w:rPr>
        <w:tab/>
        <w:t>:</w:t>
      </w: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KAZA SIRASINDA KAZALI NE İŞ YAPIYORDU?</w:t>
      </w: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KAZA NASIL OLDU?</w:t>
      </w: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İFADEYİ ALAN YETKİLİNİN                                                        İFADEYİ VEREN TANIĞIN</w:t>
      </w:r>
    </w:p>
    <w:p w:rsidR="00295E3F" w:rsidRPr="00A03FB6" w:rsidRDefault="00A03FB6" w:rsidP="00836A72">
      <w:pPr>
        <w:jc w:val="both"/>
        <w:rPr>
          <w:rFonts w:ascii="Times New Roman" w:hAnsi="Times New Roman" w:cs="Times New Roman"/>
          <w:sz w:val="24"/>
          <w:szCs w:val="24"/>
        </w:rPr>
      </w:pPr>
      <w:r>
        <w:rPr>
          <w:rFonts w:ascii="Times New Roman" w:hAnsi="Times New Roman" w:cs="Times New Roman"/>
          <w:sz w:val="24"/>
          <w:szCs w:val="24"/>
        </w:rPr>
        <w:t xml:space="preserve">         </w:t>
      </w:r>
      <w:r w:rsidR="00295E3F" w:rsidRPr="00A03FB6">
        <w:rPr>
          <w:rFonts w:ascii="Times New Roman" w:hAnsi="Times New Roman" w:cs="Times New Roman"/>
          <w:sz w:val="24"/>
          <w:szCs w:val="24"/>
        </w:rPr>
        <w:t>Adı             Soyadı</w:t>
      </w:r>
      <w:r w:rsidR="00295E3F" w:rsidRPr="00A03FB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295E3F" w:rsidRPr="00A03FB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295E3F" w:rsidRPr="00A03FB6">
        <w:rPr>
          <w:rFonts w:ascii="Times New Roman" w:hAnsi="Times New Roman" w:cs="Times New Roman"/>
          <w:sz w:val="24"/>
          <w:szCs w:val="24"/>
        </w:rPr>
        <w:t>Adı          Soyadı</w:t>
      </w:r>
      <w:proofErr w:type="gramEnd"/>
    </w:p>
    <w:p w:rsidR="00295E3F" w:rsidRPr="00A03FB6" w:rsidRDefault="00295E3F" w:rsidP="00836A72">
      <w:pPr>
        <w:jc w:val="both"/>
        <w:rPr>
          <w:rFonts w:ascii="Times New Roman" w:hAnsi="Times New Roman" w:cs="Times New Roman"/>
          <w:sz w:val="24"/>
          <w:szCs w:val="24"/>
        </w:rPr>
      </w:pPr>
      <w:proofErr w:type="gramStart"/>
      <w:r w:rsidRPr="00A03FB6">
        <w:rPr>
          <w:rFonts w:ascii="Times New Roman" w:hAnsi="Times New Roman" w:cs="Times New Roman"/>
          <w:sz w:val="24"/>
          <w:szCs w:val="24"/>
        </w:rPr>
        <w:t>……</w:t>
      </w:r>
      <w:r w:rsidR="00A03FB6">
        <w:rPr>
          <w:rFonts w:ascii="Times New Roman" w:hAnsi="Times New Roman" w:cs="Times New Roman"/>
          <w:sz w:val="24"/>
          <w:szCs w:val="24"/>
        </w:rPr>
        <w:t>………….</w:t>
      </w:r>
      <w:proofErr w:type="gramEnd"/>
      <w:r w:rsidR="00A03FB6">
        <w:rPr>
          <w:rFonts w:ascii="Times New Roman" w:hAnsi="Times New Roman" w:cs="Times New Roman"/>
          <w:sz w:val="24"/>
          <w:szCs w:val="24"/>
        </w:rPr>
        <w:t xml:space="preserve">  </w:t>
      </w:r>
      <w:proofErr w:type="gramStart"/>
      <w:r w:rsidR="00A03FB6">
        <w:rPr>
          <w:rFonts w:ascii="Times New Roman" w:hAnsi="Times New Roman" w:cs="Times New Roman"/>
          <w:sz w:val="24"/>
          <w:szCs w:val="24"/>
        </w:rPr>
        <w:t>…………………</w:t>
      </w:r>
      <w:proofErr w:type="gramEnd"/>
      <w:r w:rsidRPr="00A03FB6">
        <w:rPr>
          <w:rFonts w:ascii="Times New Roman" w:hAnsi="Times New Roman" w:cs="Times New Roman"/>
          <w:sz w:val="24"/>
          <w:szCs w:val="24"/>
        </w:rPr>
        <w:t xml:space="preserve">                           </w:t>
      </w:r>
      <w:r w:rsidR="00A03FB6">
        <w:rPr>
          <w:rFonts w:ascii="Times New Roman" w:hAnsi="Times New Roman" w:cs="Times New Roman"/>
          <w:sz w:val="24"/>
          <w:szCs w:val="24"/>
        </w:rPr>
        <w:t xml:space="preserve">    </w:t>
      </w:r>
      <w:r w:rsidRPr="00A03FB6">
        <w:rPr>
          <w:rFonts w:ascii="Times New Roman" w:hAnsi="Times New Roman" w:cs="Times New Roman"/>
          <w:sz w:val="24"/>
          <w:szCs w:val="24"/>
        </w:rPr>
        <w:t xml:space="preserve"> </w:t>
      </w:r>
      <w:r w:rsidR="00A03FB6">
        <w:rPr>
          <w:rFonts w:ascii="Times New Roman" w:hAnsi="Times New Roman" w:cs="Times New Roman"/>
          <w:sz w:val="24"/>
          <w:szCs w:val="24"/>
        </w:rPr>
        <w:t xml:space="preserve">                    </w:t>
      </w:r>
      <w:proofErr w:type="gramStart"/>
      <w:r w:rsidR="00A03FB6">
        <w:rPr>
          <w:rFonts w:ascii="Times New Roman" w:hAnsi="Times New Roman" w:cs="Times New Roman"/>
          <w:sz w:val="24"/>
          <w:szCs w:val="24"/>
        </w:rPr>
        <w:t>……………….</w:t>
      </w:r>
      <w:proofErr w:type="gramEnd"/>
      <w:r w:rsidR="00A03FB6">
        <w:rPr>
          <w:rFonts w:ascii="Times New Roman" w:hAnsi="Times New Roman" w:cs="Times New Roman"/>
          <w:sz w:val="24"/>
          <w:szCs w:val="24"/>
        </w:rPr>
        <w:t xml:space="preserve">   </w:t>
      </w:r>
      <w:proofErr w:type="gramStart"/>
      <w:r w:rsidR="00A03FB6">
        <w:rPr>
          <w:rFonts w:ascii="Times New Roman" w:hAnsi="Times New Roman" w:cs="Times New Roman"/>
          <w:sz w:val="24"/>
          <w:szCs w:val="24"/>
        </w:rPr>
        <w:t>………………</w:t>
      </w:r>
      <w:proofErr w:type="gramEnd"/>
      <w:r w:rsidR="00A03FB6">
        <w:rPr>
          <w:rFonts w:ascii="Times New Roman" w:hAnsi="Times New Roman" w:cs="Times New Roman"/>
          <w:sz w:val="24"/>
          <w:szCs w:val="24"/>
        </w:rPr>
        <w:t xml:space="preserve"> </w:t>
      </w:r>
    </w:p>
    <w:p w:rsidR="00295E3F" w:rsidRPr="00A03FB6" w:rsidRDefault="00295E3F" w:rsidP="00836A72">
      <w:pPr>
        <w:jc w:val="both"/>
        <w:rPr>
          <w:rFonts w:ascii="Times New Roman" w:hAnsi="Times New Roman" w:cs="Times New Roman"/>
          <w:sz w:val="24"/>
          <w:szCs w:val="24"/>
        </w:rPr>
      </w:pPr>
      <w:r w:rsidRPr="00A03FB6">
        <w:rPr>
          <w:rFonts w:ascii="Times New Roman" w:hAnsi="Times New Roman" w:cs="Times New Roman"/>
          <w:sz w:val="24"/>
          <w:szCs w:val="24"/>
        </w:rPr>
        <w:t xml:space="preserve">       </w:t>
      </w:r>
      <w:r w:rsidR="00A03FB6">
        <w:rPr>
          <w:rFonts w:ascii="Times New Roman" w:hAnsi="Times New Roman" w:cs="Times New Roman"/>
          <w:sz w:val="24"/>
          <w:szCs w:val="24"/>
        </w:rPr>
        <w:t xml:space="preserve">          </w:t>
      </w:r>
      <w:r w:rsidRPr="00A03FB6">
        <w:rPr>
          <w:rFonts w:ascii="Times New Roman" w:hAnsi="Times New Roman" w:cs="Times New Roman"/>
          <w:sz w:val="24"/>
          <w:szCs w:val="24"/>
        </w:rPr>
        <w:t xml:space="preserve"> İmza                                                                                                       </w:t>
      </w:r>
      <w:proofErr w:type="spellStart"/>
      <w:r w:rsidRPr="00A03FB6">
        <w:rPr>
          <w:rFonts w:ascii="Times New Roman" w:hAnsi="Times New Roman" w:cs="Times New Roman"/>
          <w:sz w:val="24"/>
          <w:szCs w:val="24"/>
        </w:rPr>
        <w:t>İmza</w:t>
      </w:r>
      <w:proofErr w:type="spellEnd"/>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jc w:val="both"/>
        <w:rPr>
          <w:rFonts w:ascii="Times New Roman" w:hAnsi="Times New Roman" w:cs="Times New Roman"/>
          <w:sz w:val="24"/>
          <w:szCs w:val="24"/>
        </w:rPr>
      </w:pPr>
    </w:p>
    <w:p w:rsidR="00295E3F" w:rsidRPr="00A03FB6" w:rsidRDefault="00295E3F" w:rsidP="00836A72">
      <w:pPr>
        <w:pStyle w:val="Default"/>
        <w:jc w:val="both"/>
        <w:rPr>
          <w:rFonts w:ascii="Times New Roman" w:hAnsi="Times New Roman" w:cs="Times New Roman"/>
          <w:sz w:val="22"/>
          <w:szCs w:val="22"/>
        </w:rPr>
      </w:pPr>
      <w:r w:rsidRPr="00A03FB6">
        <w:rPr>
          <w:rFonts w:ascii="Times New Roman" w:hAnsi="Times New Roman" w:cs="Times New Roman"/>
        </w:rPr>
        <w:t xml:space="preserve">                                                                                                                                                                     .              .                                                                                                                           </w:t>
      </w:r>
    </w:p>
    <w:p w:rsidR="00295E3F" w:rsidRDefault="00836A72" w:rsidP="00836A72">
      <w:pPr>
        <w:pStyle w:val="Default"/>
        <w:jc w:val="right"/>
        <w:rPr>
          <w:rFonts w:ascii="Times New Roman" w:hAnsi="Times New Roman" w:cs="Times New Roman"/>
          <w:sz w:val="22"/>
          <w:szCs w:val="22"/>
        </w:rPr>
      </w:pPr>
      <w:proofErr w:type="gramStart"/>
      <w:r>
        <w:t>……….</w:t>
      </w:r>
      <w:proofErr w:type="gramEnd"/>
      <w:r>
        <w:t xml:space="preserve"> / </w:t>
      </w:r>
      <w:proofErr w:type="gramStart"/>
      <w:r>
        <w:t>………</w:t>
      </w:r>
      <w:proofErr w:type="gramEnd"/>
      <w:r>
        <w:t xml:space="preserve"> / 20…</w:t>
      </w:r>
    </w:p>
    <w:sectPr w:rsidR="00295E3F" w:rsidSect="00E67863">
      <w:footerReference w:type="default" r:id="rId9"/>
      <w:pgSz w:w="11906" w:h="16838"/>
      <w:pgMar w:top="709" w:right="566"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CB" w:rsidRDefault="007364CB" w:rsidP="00951EEF">
      <w:pPr>
        <w:spacing w:after="0" w:line="240" w:lineRule="auto"/>
      </w:pPr>
      <w:r>
        <w:separator/>
      </w:r>
    </w:p>
  </w:endnote>
  <w:endnote w:type="continuationSeparator" w:id="0">
    <w:p w:rsidR="007364CB" w:rsidRDefault="007364CB"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ED2B8C" w:rsidRDefault="00ED2B8C">
            <w:pPr>
              <w:pStyle w:val="Altbilgi"/>
              <w:jc w:val="center"/>
            </w:pPr>
            <w:r>
              <w:t xml:space="preserve">Sayfa </w:t>
            </w:r>
            <w:r>
              <w:rPr>
                <w:b/>
                <w:sz w:val="24"/>
                <w:szCs w:val="24"/>
              </w:rPr>
              <w:fldChar w:fldCharType="begin"/>
            </w:r>
            <w:r>
              <w:rPr>
                <w:b/>
              </w:rPr>
              <w:instrText>PAGE</w:instrText>
            </w:r>
            <w:r>
              <w:rPr>
                <w:b/>
                <w:sz w:val="24"/>
                <w:szCs w:val="24"/>
              </w:rPr>
              <w:fldChar w:fldCharType="separate"/>
            </w:r>
            <w:r w:rsidR="00640B15">
              <w:rPr>
                <w:b/>
                <w:noProof/>
              </w:rPr>
              <w:t>21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640B15">
              <w:rPr>
                <w:b/>
                <w:noProof/>
              </w:rPr>
              <w:t>24</w:t>
            </w:r>
            <w:r>
              <w:rPr>
                <w:b/>
                <w:sz w:val="24"/>
                <w:szCs w:val="24"/>
              </w:rPr>
              <w:fldChar w:fldCharType="end"/>
            </w:r>
          </w:p>
        </w:sdtContent>
      </w:sdt>
    </w:sdtContent>
  </w:sdt>
  <w:p w:rsidR="00ED2B8C" w:rsidRDefault="00ED2B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CB" w:rsidRDefault="007364CB" w:rsidP="00951EEF">
      <w:pPr>
        <w:spacing w:after="0" w:line="240" w:lineRule="auto"/>
      </w:pPr>
      <w:r>
        <w:separator/>
      </w:r>
    </w:p>
  </w:footnote>
  <w:footnote w:type="continuationSeparator" w:id="0">
    <w:p w:rsidR="007364CB" w:rsidRDefault="007364CB" w:rsidP="00951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3D3"/>
    <w:multiLevelType w:val="hybridMultilevel"/>
    <w:tmpl w:val="22B851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15F2D"/>
    <w:rsid w:val="00021F83"/>
    <w:rsid w:val="00031766"/>
    <w:rsid w:val="00041FDB"/>
    <w:rsid w:val="000622B1"/>
    <w:rsid w:val="000636AA"/>
    <w:rsid w:val="00072856"/>
    <w:rsid w:val="00081629"/>
    <w:rsid w:val="00091794"/>
    <w:rsid w:val="000E29D6"/>
    <w:rsid w:val="000E63EC"/>
    <w:rsid w:val="00116773"/>
    <w:rsid w:val="00124E7B"/>
    <w:rsid w:val="001511FA"/>
    <w:rsid w:val="00157BE2"/>
    <w:rsid w:val="001B1F0C"/>
    <w:rsid w:val="001B7BE1"/>
    <w:rsid w:val="001D5B4D"/>
    <w:rsid w:val="00210C0C"/>
    <w:rsid w:val="00272434"/>
    <w:rsid w:val="0028532B"/>
    <w:rsid w:val="00295E3F"/>
    <w:rsid w:val="002A0049"/>
    <w:rsid w:val="002C71C6"/>
    <w:rsid w:val="002D1FD5"/>
    <w:rsid w:val="002F730A"/>
    <w:rsid w:val="00327B35"/>
    <w:rsid w:val="0033679A"/>
    <w:rsid w:val="00343F44"/>
    <w:rsid w:val="0035421A"/>
    <w:rsid w:val="0037275E"/>
    <w:rsid w:val="003764C2"/>
    <w:rsid w:val="00385C70"/>
    <w:rsid w:val="003A2676"/>
    <w:rsid w:val="003B47DA"/>
    <w:rsid w:val="003E22E7"/>
    <w:rsid w:val="00406675"/>
    <w:rsid w:val="00422CE8"/>
    <w:rsid w:val="0047149A"/>
    <w:rsid w:val="00475A93"/>
    <w:rsid w:val="00496296"/>
    <w:rsid w:val="004B25ED"/>
    <w:rsid w:val="004D2CF4"/>
    <w:rsid w:val="004D38B2"/>
    <w:rsid w:val="004D5302"/>
    <w:rsid w:val="004F09C6"/>
    <w:rsid w:val="00552942"/>
    <w:rsid w:val="005635D9"/>
    <w:rsid w:val="005B5B94"/>
    <w:rsid w:val="005D72D4"/>
    <w:rsid w:val="005F08C6"/>
    <w:rsid w:val="00640B15"/>
    <w:rsid w:val="006619D4"/>
    <w:rsid w:val="00675BCB"/>
    <w:rsid w:val="00693921"/>
    <w:rsid w:val="006E5BE7"/>
    <w:rsid w:val="00707CC1"/>
    <w:rsid w:val="007178F0"/>
    <w:rsid w:val="0073479F"/>
    <w:rsid w:val="007364CB"/>
    <w:rsid w:val="0075148D"/>
    <w:rsid w:val="007762C8"/>
    <w:rsid w:val="007850BA"/>
    <w:rsid w:val="007913EA"/>
    <w:rsid w:val="00791F44"/>
    <w:rsid w:val="007C3A47"/>
    <w:rsid w:val="007F0A0C"/>
    <w:rsid w:val="007F3B4F"/>
    <w:rsid w:val="00836A72"/>
    <w:rsid w:val="008744C1"/>
    <w:rsid w:val="008A517B"/>
    <w:rsid w:val="008F0A08"/>
    <w:rsid w:val="008F2E70"/>
    <w:rsid w:val="00922377"/>
    <w:rsid w:val="00927850"/>
    <w:rsid w:val="00951EEF"/>
    <w:rsid w:val="00976940"/>
    <w:rsid w:val="00976F58"/>
    <w:rsid w:val="00977F45"/>
    <w:rsid w:val="009809F7"/>
    <w:rsid w:val="009A19D5"/>
    <w:rsid w:val="009A72A1"/>
    <w:rsid w:val="009B5EE9"/>
    <w:rsid w:val="009C1E49"/>
    <w:rsid w:val="009C5F23"/>
    <w:rsid w:val="009E5BF3"/>
    <w:rsid w:val="009E75A9"/>
    <w:rsid w:val="00A03FB6"/>
    <w:rsid w:val="00A1284C"/>
    <w:rsid w:val="00A168E9"/>
    <w:rsid w:val="00A26880"/>
    <w:rsid w:val="00A40215"/>
    <w:rsid w:val="00A64D97"/>
    <w:rsid w:val="00AB37BE"/>
    <w:rsid w:val="00AC037D"/>
    <w:rsid w:val="00AF034E"/>
    <w:rsid w:val="00AF2735"/>
    <w:rsid w:val="00B00B26"/>
    <w:rsid w:val="00BB5F54"/>
    <w:rsid w:val="00C05AD4"/>
    <w:rsid w:val="00C14CC0"/>
    <w:rsid w:val="00C2405A"/>
    <w:rsid w:val="00C25E49"/>
    <w:rsid w:val="00C26630"/>
    <w:rsid w:val="00C373C7"/>
    <w:rsid w:val="00C5458B"/>
    <w:rsid w:val="00C579D4"/>
    <w:rsid w:val="00C7703D"/>
    <w:rsid w:val="00CA15CF"/>
    <w:rsid w:val="00CE2F30"/>
    <w:rsid w:val="00D214C4"/>
    <w:rsid w:val="00D73256"/>
    <w:rsid w:val="00D753E9"/>
    <w:rsid w:val="00DA755A"/>
    <w:rsid w:val="00DD3A05"/>
    <w:rsid w:val="00DF62A4"/>
    <w:rsid w:val="00E15005"/>
    <w:rsid w:val="00E677B3"/>
    <w:rsid w:val="00E67863"/>
    <w:rsid w:val="00EC7706"/>
    <w:rsid w:val="00ED2B8C"/>
    <w:rsid w:val="00F06444"/>
    <w:rsid w:val="00F24053"/>
    <w:rsid w:val="00F91EE3"/>
    <w:rsid w:val="00FC1E45"/>
    <w:rsid w:val="00FC7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styleId="Gl">
    <w:name w:val="Strong"/>
    <w:basedOn w:val="VarsaylanParagrafYazTipi"/>
    <w:uiPriority w:val="22"/>
    <w:qFormat/>
    <w:rsid w:val="00C14C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styleId="Gl">
    <w:name w:val="Strong"/>
    <w:basedOn w:val="VarsaylanParagrafYazTipi"/>
    <w:uiPriority w:val="22"/>
    <w:qFormat/>
    <w:rsid w:val="00C14C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94165-3A24-492A-B1B1-391F4CC5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10212</Words>
  <Characters>58214</Characters>
  <Application>Microsoft Office Word</Application>
  <DocSecurity>0</DocSecurity>
  <Lines>485</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pc2</cp:lastModifiedBy>
  <cp:revision>13</cp:revision>
  <cp:lastPrinted>2015-09-08T06:00:00Z</cp:lastPrinted>
  <dcterms:created xsi:type="dcterms:W3CDTF">2016-03-03T10:10:00Z</dcterms:created>
  <dcterms:modified xsi:type="dcterms:W3CDTF">2016-03-31T12:50:00Z</dcterms:modified>
</cp:coreProperties>
</file>